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BA17" w14:textId="43AD5FEE" w:rsidR="00000669" w:rsidRDefault="00436475" w:rsidP="00670A0B">
      <w:pPr>
        <w:pStyle w:val="Heading1"/>
      </w:pPr>
      <w:r w:rsidRPr="001A4587">
        <w:t>P</w:t>
      </w:r>
      <w:r w:rsidR="00670A0B">
        <w:t>A</w:t>
      </w:r>
      <w:r w:rsidR="007171DA">
        <w:t>5</w:t>
      </w:r>
      <w:r w:rsidR="00BB7F24">
        <w:t xml:space="preserve"> </w:t>
      </w:r>
      <w:r w:rsidR="00670A0B">
        <w:t xml:space="preserve">Tribal Adult Treatment Court </w:t>
      </w:r>
      <w:r w:rsidR="00670A0B" w:rsidRPr="007A1189">
        <w:t>(</w:t>
      </w:r>
      <w:r w:rsidR="00105742" w:rsidRPr="007A1189">
        <w:t>B</w:t>
      </w:r>
      <w:r w:rsidR="00926D51" w:rsidRPr="007A1189">
        <w:t>JA</w:t>
      </w:r>
      <w:r w:rsidR="00670A0B" w:rsidRPr="007A1189">
        <w:t>)</w:t>
      </w:r>
      <w:r w:rsidR="00670A0B">
        <w:t xml:space="preserve"> </w:t>
      </w:r>
      <w:r w:rsidR="00BB7F24">
        <w:t>Narrative</w:t>
      </w:r>
      <w:r w:rsidR="000808FF">
        <w:t xml:space="preserve"> </w:t>
      </w:r>
      <w:r w:rsidR="001A694E">
        <w:t>Question Set</w:t>
      </w:r>
      <w:r w:rsidR="000808FF">
        <w:t xml:space="preserve"> </w:t>
      </w:r>
    </w:p>
    <w:p w14:paraId="28368AB2" w14:textId="7C76DD22" w:rsidR="00326FA5" w:rsidRDefault="006D6B32" w:rsidP="00F25A10">
      <w:pPr>
        <w:pStyle w:val="BodyText"/>
        <w:rPr>
          <w:rStyle w:val="Emphasis"/>
          <w:i w:val="0"/>
          <w:iCs w:val="0"/>
        </w:rPr>
      </w:pPr>
      <w:r w:rsidRPr="004F5487">
        <w:t xml:space="preserve">The purpose of this program to support tribes seeking to </w:t>
      </w:r>
      <w:r w:rsidR="00BC19CC" w:rsidRPr="004F5487">
        <w:t xml:space="preserve">plan, </w:t>
      </w:r>
      <w:r w:rsidRPr="004F5487">
        <w:t>establish</w:t>
      </w:r>
      <w:r w:rsidR="00F25A10" w:rsidRPr="004F5487">
        <w:t>,</w:t>
      </w:r>
      <w:r w:rsidR="00BC19CC" w:rsidRPr="004F5487">
        <w:t xml:space="preserve"> or enhance</w:t>
      </w:r>
      <w:r w:rsidRPr="004F5487">
        <w:t xml:space="preserve"> a </w:t>
      </w:r>
      <w:r w:rsidR="00056D1E" w:rsidRPr="004F5487">
        <w:t>Tribal Adult Treatment court</w:t>
      </w:r>
      <w:r w:rsidRPr="004F5487">
        <w:t>.</w:t>
      </w:r>
      <w:r w:rsidR="000C17A0" w:rsidRPr="004F5487">
        <w:t xml:space="preserve"> The treatment courts serve high-risk and high-need individuals. These are individuals who (1) are at significant risk for committing a new crime or failing to complete less intensive dispositions like probation and (2) have a moderate to severe substance use disorder that includes a significant inability to reduce or control their substance use, persistent substance cravings, withdrawal symptoms, and/or a pattern of recurrent substance use binge episodes (i.e., use often substantially exceeds the person’s intentions or expectations). For additional information please visit </w:t>
      </w:r>
      <w:hyperlink r:id="rId7" w:history="1">
        <w:r w:rsidR="000C17A0" w:rsidRPr="00F25A10">
          <w:rPr>
            <w:rStyle w:val="Hyperlink"/>
          </w:rPr>
          <w:t>All-Rise-Adult-Treatment-Court-Best-Practice-Standards-2nd-Ed.-I-VI_final.pdf (allrise.org)</w:t>
        </w:r>
      </w:hyperlink>
      <w:r w:rsidR="000C17A0">
        <w:t xml:space="preserve"> and </w:t>
      </w:r>
      <w:hyperlink r:id="rId8" w:tgtFrame="_blank" w:history="1">
        <w:r w:rsidR="003D497B" w:rsidRPr="00F25A10">
          <w:rPr>
            <w:rStyle w:val="Hyperlink"/>
          </w:rPr>
          <w:t>Tribal key components</w:t>
        </w:r>
      </w:hyperlink>
      <w:r w:rsidR="00F25A10" w:rsidRPr="00F25A10">
        <w:t>.</w:t>
      </w:r>
    </w:p>
    <w:p w14:paraId="1D54F331" w14:textId="4A63FD5B" w:rsidR="00545AF9" w:rsidRPr="00F25A10" w:rsidRDefault="00545AF9" w:rsidP="00F25A10">
      <w:pPr>
        <w:pStyle w:val="ListNumber"/>
      </w:pPr>
      <w:r w:rsidRPr="00F25A10">
        <w:t>Do you intend to operate an adult healing to wellness court or a veteran</w:t>
      </w:r>
      <w:r w:rsidR="00F25A10">
        <w:t>s</w:t>
      </w:r>
      <w:r w:rsidRPr="00F25A10">
        <w:t xml:space="preserve">’ treatment </w:t>
      </w:r>
      <w:r w:rsidR="003B43E3" w:rsidRPr="00F25A10">
        <w:t>court?</w:t>
      </w:r>
    </w:p>
    <w:p w14:paraId="186CB37A" w14:textId="543DCC63" w:rsidR="00545AF9" w:rsidRPr="00670A0B" w:rsidRDefault="00545AF9" w:rsidP="00BD75C8">
      <w:pPr>
        <w:pStyle w:val="ListBullet2"/>
      </w:pPr>
      <w:r w:rsidRPr="00670A0B">
        <w:t>Adult healing to wellness court</w:t>
      </w:r>
      <w:r w:rsidR="00BD75C8">
        <w:t xml:space="preserve"> [</w:t>
      </w:r>
      <w:r w:rsidR="004F5487">
        <w:t>A</w:t>
      </w:r>
      <w:r w:rsidR="00BD75C8">
        <w:t>nswer question 2]</w:t>
      </w:r>
    </w:p>
    <w:p w14:paraId="53B6C4C7" w14:textId="095823DF" w:rsidR="00175CF1" w:rsidRPr="00175CF1" w:rsidRDefault="006627C1" w:rsidP="003D497B">
      <w:pPr>
        <w:pStyle w:val="ListBullet2"/>
        <w:rPr>
          <w:iCs/>
        </w:rPr>
      </w:pPr>
      <w:r w:rsidRPr="00670A0B">
        <w:t xml:space="preserve">Veterans’ </w:t>
      </w:r>
      <w:r w:rsidR="00BD75C8">
        <w:t>t</w:t>
      </w:r>
      <w:r w:rsidRPr="00670A0B">
        <w:t xml:space="preserve">reatment </w:t>
      </w:r>
      <w:r w:rsidR="00BD75C8">
        <w:t>c</w:t>
      </w:r>
      <w:r w:rsidRPr="00670A0B">
        <w:t>ourt</w:t>
      </w:r>
      <w:r w:rsidR="00BD75C8">
        <w:t xml:space="preserve"> [</w:t>
      </w:r>
      <w:r w:rsidR="004F5487">
        <w:t>S</w:t>
      </w:r>
      <w:r w:rsidR="0011275D">
        <w:t>kip to</w:t>
      </w:r>
      <w:r w:rsidR="00BD75C8">
        <w:t xml:space="preserve"> question 3]</w:t>
      </w:r>
    </w:p>
    <w:p w14:paraId="00F7962A" w14:textId="734A37AA" w:rsidR="00447BEF" w:rsidRPr="00F25A10" w:rsidRDefault="00BD75C8" w:rsidP="00F25A10">
      <w:pPr>
        <w:pStyle w:val="ListNumber"/>
      </w:pPr>
      <w:bookmarkStart w:id="0" w:name="_Hlk182295838"/>
      <w:r w:rsidRPr="00F25A10">
        <w:rPr>
          <w:rStyle w:val="Strong"/>
        </w:rPr>
        <w:t>[only if adult healing to wellness court is selected]</w:t>
      </w:r>
      <w:r w:rsidRPr="00F25A10">
        <w:t xml:space="preserve"> </w:t>
      </w:r>
      <w:r w:rsidR="00545AF9" w:rsidRPr="00F25A10">
        <w:t xml:space="preserve">Do you intend to include </w:t>
      </w:r>
      <w:hyperlink r:id="rId9">
        <w:r w:rsidR="00545AF9" w:rsidRPr="00F25A10">
          <w:rPr>
            <w:rStyle w:val="Hyperlink"/>
          </w:rPr>
          <w:t>violent offenders</w:t>
        </w:r>
      </w:hyperlink>
      <w:r w:rsidR="00545AF9" w:rsidRPr="00F25A10">
        <w:t xml:space="preserve"> in your </w:t>
      </w:r>
      <w:r w:rsidR="00670A0B" w:rsidRPr="00F25A10">
        <w:t>h</w:t>
      </w:r>
      <w:r w:rsidR="00545AF9" w:rsidRPr="00F25A10">
        <w:t xml:space="preserve">ealing to wellness </w:t>
      </w:r>
      <w:r w:rsidR="00670A0B" w:rsidRPr="00F25A10">
        <w:t>c</w:t>
      </w:r>
      <w:r w:rsidR="003A0007" w:rsidRPr="00F25A10">
        <w:t>ourt? Please note that no more than 10</w:t>
      </w:r>
      <w:r w:rsidR="00670A0B" w:rsidRPr="00F25A10">
        <w:t xml:space="preserve"> percent</w:t>
      </w:r>
      <w:r w:rsidR="003A0007" w:rsidRPr="00F25A10">
        <w:t xml:space="preserve"> of a PA5 award can be used </w:t>
      </w:r>
      <w:r w:rsidR="0055762F" w:rsidRPr="00F25A10">
        <w:t xml:space="preserve">for program activities </w:t>
      </w:r>
      <w:r w:rsidR="003A0007" w:rsidRPr="00F25A10">
        <w:t>to serve violent offenders</w:t>
      </w:r>
      <w:r w:rsidR="00670A0B" w:rsidRPr="00F25A10">
        <w:t>,</w:t>
      </w:r>
      <w:r w:rsidR="003A0007" w:rsidRPr="00F25A10">
        <w:t xml:space="preserve"> and </w:t>
      </w:r>
      <w:r w:rsidR="00D46A46" w:rsidRPr="00F25A10">
        <w:t xml:space="preserve">by </w:t>
      </w:r>
      <w:r w:rsidR="003A0007" w:rsidRPr="00F25A10">
        <w:t xml:space="preserve">including violent offenders the recipient must </w:t>
      </w:r>
      <w:r w:rsidR="00F73473" w:rsidRPr="00F25A10">
        <w:t xml:space="preserve">be able to </w:t>
      </w:r>
      <w:r w:rsidR="003A0007" w:rsidRPr="00F25A10">
        <w:t xml:space="preserve">track and document </w:t>
      </w:r>
      <w:r w:rsidR="6BC8DC24" w:rsidRPr="00F25A10">
        <w:t xml:space="preserve">all </w:t>
      </w:r>
      <w:r w:rsidR="00F73473" w:rsidRPr="00F25A10">
        <w:t>expenditures</w:t>
      </w:r>
      <w:r w:rsidR="530EEFDB" w:rsidRPr="00F25A10">
        <w:t xml:space="preserve"> related to the services provided to</w:t>
      </w:r>
      <w:r w:rsidR="003A0007" w:rsidRPr="00F25A10">
        <w:t xml:space="preserve"> violent offenders </w:t>
      </w:r>
      <w:r w:rsidR="00F73473" w:rsidRPr="00F25A10">
        <w:t>to ensure that no more than</w:t>
      </w:r>
      <w:r w:rsidR="003A0007" w:rsidRPr="00F25A10">
        <w:t xml:space="preserve"> 10</w:t>
      </w:r>
      <w:r w:rsidRPr="00F25A10">
        <w:t xml:space="preserve"> percent</w:t>
      </w:r>
      <w:r w:rsidR="00110D26" w:rsidRPr="00F25A10">
        <w:t xml:space="preserve"> of </w:t>
      </w:r>
      <w:r w:rsidRPr="00F25A10">
        <w:t>PA</w:t>
      </w:r>
      <w:r w:rsidR="4E488E77" w:rsidRPr="00F25A10">
        <w:t xml:space="preserve">5 </w:t>
      </w:r>
      <w:r w:rsidR="00F73473" w:rsidRPr="00F25A10">
        <w:t>grant funding is used for this purpose</w:t>
      </w:r>
      <w:r w:rsidRPr="00F25A10">
        <w:t>.</w:t>
      </w:r>
      <w:r w:rsidR="003A0007" w:rsidRPr="00F25A10">
        <w:t xml:space="preserve"> </w:t>
      </w:r>
      <w:r w:rsidR="003A0007" w:rsidRPr="00F25A10">
        <w:rPr>
          <w:rStyle w:val="Strong"/>
        </w:rPr>
        <w:t>The intention to include violent offenders MUST be declared at the time of application or those expenses will not be allowable</w:t>
      </w:r>
      <w:r w:rsidR="003B43E3" w:rsidRPr="00F25A10">
        <w:rPr>
          <w:rStyle w:val="Strong"/>
        </w:rPr>
        <w:t xml:space="preserve"> </w:t>
      </w:r>
      <w:r w:rsidR="00197803" w:rsidRPr="00F25A10">
        <w:rPr>
          <w:rStyle w:val="Strong"/>
        </w:rPr>
        <w:t>and</w:t>
      </w:r>
      <w:r w:rsidR="003B43E3" w:rsidRPr="00F25A10">
        <w:rPr>
          <w:rStyle w:val="Strong"/>
        </w:rPr>
        <w:t xml:space="preserve"> cannot be changed post</w:t>
      </w:r>
      <w:r w:rsidRPr="00F25A10">
        <w:rPr>
          <w:rStyle w:val="Strong"/>
        </w:rPr>
        <w:t>-</w:t>
      </w:r>
      <w:r w:rsidR="003B43E3" w:rsidRPr="00F25A10">
        <w:rPr>
          <w:rStyle w:val="Strong"/>
        </w:rPr>
        <w:t>award</w:t>
      </w:r>
      <w:r w:rsidR="003A0007" w:rsidRPr="00F25A10">
        <w:rPr>
          <w:rStyle w:val="Strong"/>
        </w:rPr>
        <w:t>.</w:t>
      </w:r>
      <w:r w:rsidR="003A0007" w:rsidRPr="00F25A10">
        <w:t xml:space="preserve"> </w:t>
      </w:r>
    </w:p>
    <w:p w14:paraId="3A7110E3" w14:textId="105606DA" w:rsidR="003A0007" w:rsidRPr="00447BEF" w:rsidRDefault="003A0007" w:rsidP="00BD75C8">
      <w:pPr>
        <w:pStyle w:val="ListBullet2"/>
        <w:rPr>
          <w:b/>
          <w:bCs/>
          <w:iCs/>
        </w:rPr>
      </w:pPr>
      <w:r w:rsidRPr="003A0007">
        <w:t>Yes, we intend to allow violent offenders as participants in our HTWC and confirm that this will be no more than 10</w:t>
      </w:r>
      <w:r w:rsidR="00BD75C8">
        <w:t xml:space="preserve"> percent</w:t>
      </w:r>
      <w:r w:rsidRPr="003A0007">
        <w:t xml:space="preserve"> of the </w:t>
      </w:r>
      <w:r w:rsidR="116E2DDE">
        <w:t>PA5 award amount.</w:t>
      </w:r>
    </w:p>
    <w:p w14:paraId="771EE28F" w14:textId="27B01B1D" w:rsidR="00BD75C8" w:rsidRPr="007A1189" w:rsidRDefault="003A0007" w:rsidP="007A1189">
      <w:pPr>
        <w:pStyle w:val="ListBullet2"/>
        <w:rPr>
          <w:rStyle w:val="Emphasis"/>
          <w:i w:val="0"/>
        </w:rPr>
      </w:pPr>
      <w:r>
        <w:t>No, our HTWC will serve only nonviolent offenders</w:t>
      </w:r>
      <w:r w:rsidR="003B43E3">
        <w:t>.</w:t>
      </w:r>
      <w:r>
        <w:t xml:space="preserve"> </w:t>
      </w:r>
      <w:bookmarkEnd w:id="0"/>
    </w:p>
    <w:p w14:paraId="3A658057" w14:textId="257F5DBD" w:rsidR="0011275D" w:rsidRPr="00F25A10" w:rsidRDefault="0011275D" w:rsidP="00F25A10">
      <w:pPr>
        <w:pStyle w:val="ListNumber"/>
      </w:pPr>
      <w:r w:rsidRPr="00F25A10">
        <w:t>Do you intend to do the following:</w:t>
      </w:r>
    </w:p>
    <w:p w14:paraId="1FD63B59" w14:textId="216700A9" w:rsidR="0011275D" w:rsidRPr="00F25A10" w:rsidRDefault="00F25A10" w:rsidP="00F25A10">
      <w:pPr>
        <w:pStyle w:val="ListBullet2"/>
      </w:pPr>
      <w:r w:rsidRPr="00F25A10">
        <w:t>P</w:t>
      </w:r>
      <w:r w:rsidR="0011275D" w:rsidRPr="00F25A10">
        <w:t>lan and/or implement a new healing to wellness or treatment court</w:t>
      </w:r>
      <w:r w:rsidRPr="00F25A10">
        <w:t>?</w:t>
      </w:r>
      <w:r w:rsidR="0011275D" w:rsidRPr="00F25A10">
        <w:t xml:space="preserve"> (</w:t>
      </w:r>
      <w:r w:rsidR="004F5487">
        <w:t>G</w:t>
      </w:r>
      <w:r w:rsidR="0011275D" w:rsidRPr="00F25A10">
        <w:t>o to question</w:t>
      </w:r>
      <w:r w:rsidR="003D497B" w:rsidRPr="00F25A10">
        <w:t xml:space="preserve"> </w:t>
      </w:r>
      <w:r w:rsidRPr="00F25A10">
        <w:t>4</w:t>
      </w:r>
      <w:r w:rsidR="0011275D" w:rsidRPr="00F25A10">
        <w:t>)</w:t>
      </w:r>
    </w:p>
    <w:p w14:paraId="6E0C9A9B" w14:textId="145369D8" w:rsidR="003B43E3" w:rsidRPr="00F25A10" w:rsidRDefault="00F25A10" w:rsidP="00F25A10">
      <w:pPr>
        <w:pStyle w:val="ListBullet2"/>
      </w:pPr>
      <w:r w:rsidRPr="00F25A10">
        <w:t>E</w:t>
      </w:r>
      <w:r w:rsidR="0011275D" w:rsidRPr="00F25A10">
        <w:t>nhance an existing healing to wellness or treatment court? (</w:t>
      </w:r>
      <w:r w:rsidR="004F5487">
        <w:t>S</w:t>
      </w:r>
      <w:r w:rsidR="0011275D" w:rsidRPr="00F25A10">
        <w:t>kip to question 1</w:t>
      </w:r>
      <w:r w:rsidR="006520ED">
        <w:t>4</w:t>
      </w:r>
      <w:r w:rsidR="0011275D" w:rsidRPr="00F25A10">
        <w:t>)</w:t>
      </w:r>
      <w:hyperlink r:id="rId10" w:history="1"/>
    </w:p>
    <w:p w14:paraId="3ACD8239" w14:textId="5FF4BD68" w:rsidR="000B77E9" w:rsidRPr="00F25A10" w:rsidRDefault="009F077E" w:rsidP="00F25A10">
      <w:pPr>
        <w:pStyle w:val="ListNumber"/>
      </w:pPr>
      <w:r w:rsidRPr="00F25A10">
        <w:t xml:space="preserve">Does the </w:t>
      </w:r>
      <w:r w:rsidR="0085457D" w:rsidRPr="00F25A10">
        <w:t xml:space="preserve">program </w:t>
      </w:r>
      <w:r w:rsidR="00255A25" w:rsidRPr="00F25A10">
        <w:t>use</w:t>
      </w:r>
      <w:r w:rsidR="2F207D49" w:rsidRPr="00F25A10">
        <w:t xml:space="preserve"> or seek to use a </w:t>
      </w:r>
      <w:r w:rsidR="00255A25" w:rsidRPr="00F25A10">
        <w:t>validated risk assessment</w:t>
      </w:r>
      <w:r w:rsidR="00F25ADF" w:rsidRPr="00F25A10">
        <w:t xml:space="preserve"> tool </w:t>
      </w:r>
      <w:r w:rsidR="00916E45" w:rsidRPr="00F25A10">
        <w:t>to identify indivi</w:t>
      </w:r>
      <w:r w:rsidR="00E97BA5" w:rsidRPr="00F25A10">
        <w:t xml:space="preserve">duals with a high risk </w:t>
      </w:r>
      <w:r w:rsidR="000B77E9" w:rsidRPr="00F25A10">
        <w:t>of reoffending?</w:t>
      </w:r>
      <w:bookmarkStart w:id="1" w:name="OLE_LINK4"/>
    </w:p>
    <w:p w14:paraId="64A119D3" w14:textId="146AB793" w:rsidR="00607580" w:rsidRPr="00F25A10" w:rsidRDefault="00BD7D28" w:rsidP="00F25A10">
      <w:pPr>
        <w:pStyle w:val="ListBullet2"/>
      </w:pPr>
      <w:bookmarkStart w:id="2" w:name="OLE_LINK3"/>
      <w:r w:rsidRPr="00F25A10">
        <w:lastRenderedPageBreak/>
        <w:t>Yes</w:t>
      </w:r>
      <w:r w:rsidR="004F5487">
        <w:t xml:space="preserve"> </w:t>
      </w:r>
    </w:p>
    <w:p w14:paraId="34E2B769" w14:textId="005A2429" w:rsidR="00F25A10" w:rsidRDefault="000C4C6F" w:rsidP="00F25A10">
      <w:pPr>
        <w:pStyle w:val="ListBullet2"/>
      </w:pPr>
      <w:r w:rsidRPr="00F25A10">
        <w:t xml:space="preserve">No </w:t>
      </w:r>
      <w:r w:rsidR="00F25A10">
        <w:br w:type="page"/>
      </w:r>
    </w:p>
    <w:bookmarkEnd w:id="1"/>
    <w:bookmarkEnd w:id="2"/>
    <w:p w14:paraId="61A6D1BC" w14:textId="77777777" w:rsidR="00F25A10" w:rsidRDefault="006A7E59" w:rsidP="00F25A10">
      <w:pPr>
        <w:pStyle w:val="ListNumber"/>
      </w:pPr>
      <w:r w:rsidRPr="00F25A10">
        <w:t>Does the program use or seek to use a validated needs assessment tool to identify individuals with a high need for treatment services?</w:t>
      </w:r>
    </w:p>
    <w:p w14:paraId="57C908CA" w14:textId="146C8623" w:rsidR="00F25A10" w:rsidRPr="00F25A10" w:rsidRDefault="00F25A10" w:rsidP="00F25A10">
      <w:pPr>
        <w:pStyle w:val="ListBullet2"/>
      </w:pPr>
      <w:r w:rsidRPr="00F25A10">
        <w:t>Yes</w:t>
      </w:r>
      <w:r w:rsidR="004F5487">
        <w:t xml:space="preserve"> </w:t>
      </w:r>
    </w:p>
    <w:p w14:paraId="56631203" w14:textId="77777777" w:rsidR="00F25A10" w:rsidRPr="00F25A10" w:rsidRDefault="00F25A10" w:rsidP="00F25A10">
      <w:pPr>
        <w:pStyle w:val="ListBullet2"/>
      </w:pPr>
      <w:r w:rsidRPr="00F25A10">
        <w:t xml:space="preserve">No </w:t>
      </w:r>
    </w:p>
    <w:p w14:paraId="56C19E5D" w14:textId="31B6D4C2" w:rsidR="00C70ABC" w:rsidRPr="00F25A10" w:rsidRDefault="00FA34CF" w:rsidP="00F25A10">
      <w:pPr>
        <w:pStyle w:val="ListNumber"/>
      </w:pPr>
      <w:r w:rsidRPr="00F25A10">
        <w:t xml:space="preserve">Will the program serve </w:t>
      </w:r>
      <w:r w:rsidR="00CA3AA1" w:rsidRPr="00F25A10">
        <w:t>individuals</w:t>
      </w:r>
      <w:r w:rsidR="009263EF" w:rsidRPr="00F25A10">
        <w:t xml:space="preserve"> diagnosed with </w:t>
      </w:r>
      <w:r w:rsidR="00EE7DAE" w:rsidRPr="00F25A10">
        <w:t>substance use disorders</w:t>
      </w:r>
      <w:r w:rsidR="00C70ABC" w:rsidRPr="00F25A10">
        <w:t>?</w:t>
      </w:r>
    </w:p>
    <w:p w14:paraId="6F2FDA61" w14:textId="70DE9292" w:rsidR="000C4C6F" w:rsidRPr="00F25A10" w:rsidRDefault="00C70ABC" w:rsidP="00F25A10">
      <w:pPr>
        <w:pStyle w:val="ListBullet2"/>
      </w:pPr>
      <w:r w:rsidRPr="00F25A10">
        <w:t>Yes</w:t>
      </w:r>
    </w:p>
    <w:p w14:paraId="02323D6F" w14:textId="38B70B3C" w:rsidR="00C70ABC" w:rsidRPr="00F25A10" w:rsidRDefault="00C70ABC" w:rsidP="00F25A10">
      <w:pPr>
        <w:pStyle w:val="ListBullet2"/>
      </w:pPr>
      <w:r w:rsidRPr="00F25A10">
        <w:t>No</w:t>
      </w:r>
    </w:p>
    <w:p w14:paraId="302EA13A" w14:textId="0F89C3F0" w:rsidR="00F05998" w:rsidRPr="00F25A10" w:rsidRDefault="00092DE9" w:rsidP="00F25A10">
      <w:pPr>
        <w:pStyle w:val="ListNumber"/>
      </w:pPr>
      <w:r w:rsidRPr="00F25A10">
        <w:t xml:space="preserve">Will the program </w:t>
      </w:r>
      <w:r w:rsidR="00B525EC" w:rsidRPr="00F25A10">
        <w:t xml:space="preserve">accept individuals with </w:t>
      </w:r>
      <w:r w:rsidR="00F05998" w:rsidRPr="00F25A10">
        <w:t xml:space="preserve">co-occurring mental health disorders? </w:t>
      </w:r>
    </w:p>
    <w:p w14:paraId="4BA61F72" w14:textId="140B4C8F" w:rsidR="00C70ABC" w:rsidRPr="00F25A10" w:rsidRDefault="00F05998" w:rsidP="00F25A10">
      <w:pPr>
        <w:pStyle w:val="ListBullet2"/>
      </w:pPr>
      <w:r w:rsidRPr="00F25A10">
        <w:t>Yes</w:t>
      </w:r>
    </w:p>
    <w:p w14:paraId="06C47778" w14:textId="31E97CD5" w:rsidR="00F05998" w:rsidRPr="00F25A10" w:rsidRDefault="00F05998" w:rsidP="00F25A10">
      <w:pPr>
        <w:pStyle w:val="ListBullet2"/>
      </w:pPr>
      <w:r w:rsidRPr="00F25A10">
        <w:t>No</w:t>
      </w:r>
    </w:p>
    <w:p w14:paraId="5A871D6F" w14:textId="1556CA7F" w:rsidR="00731A85" w:rsidRPr="00F25A10" w:rsidRDefault="00731A85" w:rsidP="00F25A10">
      <w:pPr>
        <w:pStyle w:val="ListNumber"/>
      </w:pPr>
      <w:r w:rsidRPr="00F25A10">
        <w:t xml:space="preserve">Will </w:t>
      </w:r>
      <w:r w:rsidR="00F2388E" w:rsidRPr="00F25A10">
        <w:t>participants receive access to evidenced</w:t>
      </w:r>
      <w:r w:rsidR="004034F5" w:rsidRPr="00F25A10">
        <w:t xml:space="preserve">-based </w:t>
      </w:r>
      <w:r w:rsidR="00D03BA4" w:rsidRPr="00F25A10">
        <w:t xml:space="preserve">treatment for substance use disorders and/or </w:t>
      </w:r>
      <w:r w:rsidR="00826448" w:rsidRPr="00F25A10">
        <w:t xml:space="preserve">mental health services? </w:t>
      </w:r>
    </w:p>
    <w:p w14:paraId="3DC4CC89" w14:textId="63FD1ECB" w:rsidR="00826448" w:rsidRPr="00F25A10" w:rsidRDefault="00BD246E" w:rsidP="00F25A10">
      <w:pPr>
        <w:pStyle w:val="ListBullet2"/>
      </w:pPr>
      <w:bookmarkStart w:id="3" w:name="_Hlk180655640"/>
      <w:r w:rsidRPr="00F25A10">
        <w:t>Yes</w:t>
      </w:r>
    </w:p>
    <w:p w14:paraId="17EEA96F" w14:textId="02015472" w:rsidR="00BD246E" w:rsidRPr="00F25A10" w:rsidRDefault="00BD246E" w:rsidP="00F25A10">
      <w:pPr>
        <w:pStyle w:val="ListBullet2"/>
      </w:pPr>
      <w:r w:rsidRPr="00F25A10">
        <w:t>No</w:t>
      </w:r>
    </w:p>
    <w:bookmarkEnd w:id="3"/>
    <w:p w14:paraId="7B830D1E" w14:textId="46FA18F2" w:rsidR="001D484D" w:rsidRPr="00F25A10" w:rsidRDefault="00BA4EFB" w:rsidP="00F25A10">
      <w:pPr>
        <w:pStyle w:val="ListNumber"/>
      </w:pPr>
      <w:r w:rsidRPr="00F25A10">
        <w:t xml:space="preserve">Will participants </w:t>
      </w:r>
      <w:r w:rsidR="005D7328" w:rsidRPr="00F25A10">
        <w:t>be subject to</w:t>
      </w:r>
      <w:r w:rsidR="006F77B9" w:rsidRPr="00F25A10">
        <w:t xml:space="preserve"> random</w:t>
      </w:r>
      <w:r w:rsidR="00B9410B" w:rsidRPr="00F25A10">
        <w:t xml:space="preserve"> drug and alcohol </w:t>
      </w:r>
      <w:r w:rsidR="001D484D" w:rsidRPr="00F25A10">
        <w:t>testing</w:t>
      </w:r>
      <w:r w:rsidR="006A7E59" w:rsidRPr="00F25A10">
        <w:t xml:space="preserve"> at a frequency appropriate to their phase in the program</w:t>
      </w:r>
      <w:r w:rsidR="001D484D" w:rsidRPr="00F25A10">
        <w:t>?</w:t>
      </w:r>
      <w:r w:rsidR="00CB3CF6">
        <w:t xml:space="preserve"> </w:t>
      </w:r>
      <w:bookmarkStart w:id="4" w:name="OLE_LINK65"/>
      <w:r w:rsidR="00CB3CF6" w:rsidRPr="00CB3CF6">
        <w:t xml:space="preserve">For reference see </w:t>
      </w:r>
      <w:hyperlink r:id="rId11" w:history="1">
        <w:r w:rsidR="00CB3CF6" w:rsidRPr="00CB3CF6">
          <w:rPr>
            <w:rStyle w:val="Hyperlink"/>
          </w:rPr>
          <w:t>Treatment-Guide-2nd-ed_-2017.pdf</w:t>
        </w:r>
      </w:hyperlink>
      <w:r w:rsidR="00CB3CF6" w:rsidRPr="00CB3CF6">
        <w:t>.</w:t>
      </w:r>
      <w:bookmarkEnd w:id="4"/>
    </w:p>
    <w:p w14:paraId="745EFF05" w14:textId="77777777" w:rsidR="001D484D" w:rsidRPr="00F25A10" w:rsidRDefault="001D484D" w:rsidP="00F25A10">
      <w:pPr>
        <w:pStyle w:val="ListBullet2"/>
      </w:pPr>
      <w:r w:rsidRPr="00F25A10">
        <w:t>Yes</w:t>
      </w:r>
    </w:p>
    <w:p w14:paraId="25716F71" w14:textId="49823D88" w:rsidR="00BA4EFB" w:rsidRPr="00F25A10" w:rsidRDefault="001D484D" w:rsidP="00F25A10">
      <w:pPr>
        <w:pStyle w:val="ListBullet2"/>
      </w:pPr>
      <w:r w:rsidRPr="00F25A10">
        <w:t>No</w:t>
      </w:r>
    </w:p>
    <w:p w14:paraId="21866298" w14:textId="749427EC" w:rsidR="00AA2A84" w:rsidRPr="00F25A10" w:rsidRDefault="002938C9" w:rsidP="00F25A10">
      <w:pPr>
        <w:pStyle w:val="ListNumber"/>
      </w:pPr>
      <w:r w:rsidRPr="00F25A10">
        <w:t xml:space="preserve">Will the program allow for individualized </w:t>
      </w:r>
      <w:r w:rsidR="0003073A" w:rsidRPr="00F25A10">
        <w:t>treatment plans</w:t>
      </w:r>
      <w:r w:rsidR="0085405B" w:rsidRPr="00F25A10">
        <w:t xml:space="preserve"> based on the unique needs and risk </w:t>
      </w:r>
      <w:r w:rsidR="00742445" w:rsidRPr="00F25A10">
        <w:t xml:space="preserve">factors </w:t>
      </w:r>
      <w:r w:rsidR="00AA2A84" w:rsidRPr="00F25A10">
        <w:t>of each participant?</w:t>
      </w:r>
    </w:p>
    <w:p w14:paraId="5E7F02EF" w14:textId="706362DA" w:rsidR="002934B4" w:rsidRPr="00F25A10" w:rsidRDefault="00AA2A84" w:rsidP="00F25A10">
      <w:pPr>
        <w:pStyle w:val="ListBullet2"/>
      </w:pPr>
      <w:r w:rsidRPr="00F25A10">
        <w:t>Yes</w:t>
      </w:r>
    </w:p>
    <w:p w14:paraId="6597787D" w14:textId="299154CC" w:rsidR="00951A7D" w:rsidRDefault="00AA2A84" w:rsidP="00F25A10">
      <w:pPr>
        <w:pStyle w:val="ListBullet2"/>
        <w:rPr>
          <w:rStyle w:val="Emphasis"/>
          <w:i w:val="0"/>
          <w:iCs w:val="0"/>
        </w:rPr>
      </w:pPr>
      <w:r w:rsidRPr="00F25A10">
        <w:t>No</w:t>
      </w:r>
    </w:p>
    <w:p w14:paraId="2DD479FC" w14:textId="51BCB09E" w:rsidR="00BA0A2C" w:rsidRDefault="00BA0A2C" w:rsidP="00BD75C8">
      <w:pPr>
        <w:pStyle w:val="ListNumber"/>
        <w:rPr>
          <w:rStyle w:val="Emphasis"/>
          <w:i w:val="0"/>
        </w:rPr>
      </w:pPr>
      <w:r>
        <w:rPr>
          <w:rStyle w:val="Emphasis"/>
          <w:i w:val="0"/>
        </w:rPr>
        <w:t xml:space="preserve">The program must track the number of individuals served during the grant period. </w:t>
      </w:r>
      <w:r w:rsidR="00122A06" w:rsidRPr="00122A06">
        <w:rPr>
          <w:rStyle w:val="Emphasis"/>
          <w:i w:val="0"/>
        </w:rPr>
        <w:t>Provide the target number of people for whom services will be provided under this program during the grant period (</w:t>
      </w:r>
      <w:r w:rsidR="005E6C25">
        <w:rPr>
          <w:rStyle w:val="Emphasis"/>
          <w:i w:val="0"/>
        </w:rPr>
        <w:t>60</w:t>
      </w:r>
      <w:r w:rsidR="00122A06" w:rsidRPr="00122A06">
        <w:rPr>
          <w:rStyle w:val="Emphasis"/>
          <w:i w:val="0"/>
        </w:rPr>
        <w:t xml:space="preserve"> months). </w:t>
      </w:r>
    </w:p>
    <w:p w14:paraId="1DC9EA99" w14:textId="3699D490" w:rsidR="00BA0A2C" w:rsidRDefault="00BA0A2C" w:rsidP="00951A7D">
      <w:pPr>
        <w:pStyle w:val="ListBullet2"/>
        <w:rPr>
          <w:rStyle w:val="Emphasis"/>
          <w:i w:val="0"/>
        </w:rPr>
      </w:pPr>
      <w:r>
        <w:rPr>
          <w:rStyle w:val="Emphasis"/>
          <w:i w:val="0"/>
        </w:rPr>
        <w:t>0</w:t>
      </w:r>
      <w:r w:rsidR="00937332">
        <w:rPr>
          <w:rStyle w:val="Emphasis"/>
          <w:i w:val="0"/>
        </w:rPr>
        <w:t>–</w:t>
      </w:r>
      <w:r>
        <w:rPr>
          <w:rStyle w:val="Emphasis"/>
          <w:i w:val="0"/>
        </w:rPr>
        <w:t xml:space="preserve">20 </w:t>
      </w:r>
      <w:r w:rsidR="00937332">
        <w:rPr>
          <w:rStyle w:val="Emphasis"/>
          <w:i w:val="0"/>
        </w:rPr>
        <w:t>p</w:t>
      </w:r>
      <w:r>
        <w:rPr>
          <w:rStyle w:val="Emphasis"/>
          <w:i w:val="0"/>
        </w:rPr>
        <w:t>articipants</w:t>
      </w:r>
    </w:p>
    <w:p w14:paraId="6639BEB4" w14:textId="7FE46747" w:rsidR="00BA0A2C" w:rsidRDefault="00BA0A2C" w:rsidP="00951A7D">
      <w:pPr>
        <w:pStyle w:val="ListBullet2"/>
        <w:rPr>
          <w:rStyle w:val="Emphasis"/>
          <w:i w:val="0"/>
        </w:rPr>
      </w:pPr>
      <w:r>
        <w:rPr>
          <w:rStyle w:val="Emphasis"/>
          <w:i w:val="0"/>
        </w:rPr>
        <w:t>20</w:t>
      </w:r>
      <w:r w:rsidR="00937332">
        <w:rPr>
          <w:rStyle w:val="Emphasis"/>
          <w:i w:val="0"/>
        </w:rPr>
        <w:t>–</w:t>
      </w:r>
      <w:r>
        <w:rPr>
          <w:rStyle w:val="Emphasis"/>
          <w:i w:val="0"/>
        </w:rPr>
        <w:t>40 participants</w:t>
      </w:r>
    </w:p>
    <w:p w14:paraId="5055F866" w14:textId="4B9B2B40" w:rsidR="00BA0A2C" w:rsidRDefault="00BA0A2C" w:rsidP="00951A7D">
      <w:pPr>
        <w:pStyle w:val="ListBullet2"/>
        <w:rPr>
          <w:rStyle w:val="Emphasis"/>
          <w:i w:val="0"/>
        </w:rPr>
      </w:pPr>
      <w:r>
        <w:rPr>
          <w:rStyle w:val="Emphasis"/>
          <w:i w:val="0"/>
        </w:rPr>
        <w:t>40</w:t>
      </w:r>
      <w:r w:rsidR="00937332">
        <w:rPr>
          <w:rStyle w:val="Emphasis"/>
          <w:i w:val="0"/>
        </w:rPr>
        <w:t>–</w:t>
      </w:r>
      <w:r>
        <w:rPr>
          <w:rStyle w:val="Emphasis"/>
          <w:i w:val="0"/>
        </w:rPr>
        <w:t>60 participants</w:t>
      </w:r>
    </w:p>
    <w:p w14:paraId="3319A087" w14:textId="593301A3" w:rsidR="00122A06" w:rsidRPr="00BA0A2C" w:rsidRDefault="00BA0A2C" w:rsidP="00951A7D">
      <w:pPr>
        <w:pStyle w:val="ListBullet2"/>
        <w:rPr>
          <w:rStyle w:val="Emphasis"/>
          <w:i w:val="0"/>
        </w:rPr>
      </w:pPr>
      <w:r>
        <w:rPr>
          <w:rStyle w:val="Emphasis"/>
          <w:i w:val="0"/>
        </w:rPr>
        <w:t xml:space="preserve">more than 60 participants </w:t>
      </w:r>
    </w:p>
    <w:p w14:paraId="512416AB" w14:textId="0AD4FA73" w:rsidR="003B43E3" w:rsidRDefault="003B43E3" w:rsidP="00BD75C8">
      <w:pPr>
        <w:pStyle w:val="ListNumber"/>
      </w:pPr>
      <w:r>
        <w:rPr>
          <w:rStyle w:val="Emphasis"/>
          <w:i w:val="0"/>
        </w:rPr>
        <w:t>Describe</w:t>
      </w:r>
      <w:r w:rsidRPr="00F97887">
        <w:t xml:space="preserve"> </w:t>
      </w:r>
      <w:r>
        <w:t xml:space="preserve">the need and </w:t>
      </w:r>
      <w:r w:rsidRPr="00F97887">
        <w:t xml:space="preserve">any current gaps in services related to the problem(s) </w:t>
      </w:r>
      <w:r>
        <w:t xml:space="preserve">you </w:t>
      </w:r>
      <w:r w:rsidRPr="00F97887">
        <w:t xml:space="preserve">identified in </w:t>
      </w:r>
      <w:r>
        <w:t>the Tribal Community and Justice Profile</w:t>
      </w:r>
      <w:r w:rsidRPr="00F97887">
        <w:t xml:space="preserve"> that will be addressed through this grant application.</w:t>
      </w:r>
      <w:r>
        <w:t xml:space="preserve"> (limit </w:t>
      </w:r>
      <w:r w:rsidR="00105742">
        <w:t>1</w:t>
      </w:r>
      <w:r w:rsidR="00BA0A2C">
        <w:t>0</w:t>
      </w:r>
      <w:r>
        <w:t>00 words)</w:t>
      </w:r>
    </w:p>
    <w:p w14:paraId="708685AB" w14:textId="01BEDD57" w:rsidR="003B43E3" w:rsidRPr="00CF2D7D" w:rsidRDefault="003B43E3" w:rsidP="00CF2D7D">
      <w:pPr>
        <w:pStyle w:val="ListNumber"/>
      </w:pPr>
      <w:r w:rsidRPr="00CF2D7D">
        <w:t xml:space="preserve">Describe how a </w:t>
      </w:r>
      <w:r w:rsidR="00937332" w:rsidRPr="00CF2D7D">
        <w:t>h</w:t>
      </w:r>
      <w:r w:rsidRPr="00CF2D7D">
        <w:t xml:space="preserve">ealing to </w:t>
      </w:r>
      <w:r w:rsidR="00937332" w:rsidRPr="00CF2D7D">
        <w:t>w</w:t>
      </w:r>
      <w:r w:rsidRPr="00CF2D7D">
        <w:t xml:space="preserve">ellness, </w:t>
      </w:r>
      <w:r w:rsidR="00937332" w:rsidRPr="00CF2D7D">
        <w:t>v</w:t>
      </w:r>
      <w:r w:rsidRPr="00CF2D7D">
        <w:t>eterans</w:t>
      </w:r>
      <w:r w:rsidR="00937332" w:rsidRPr="00CF2D7D">
        <w:t>’</w:t>
      </w:r>
      <w:r w:rsidRPr="00CF2D7D">
        <w:t xml:space="preserve"> </w:t>
      </w:r>
      <w:r w:rsidR="00937332" w:rsidRPr="00CF2D7D">
        <w:t>t</w:t>
      </w:r>
      <w:r w:rsidRPr="00CF2D7D">
        <w:t>reatment, or other treatment court will address this need(s)</w:t>
      </w:r>
      <w:r w:rsidR="004F5487">
        <w:t>.</w:t>
      </w:r>
      <w:r w:rsidRPr="00CF2D7D">
        <w:t xml:space="preserve"> (limit </w:t>
      </w:r>
      <w:r w:rsidR="00105742" w:rsidRPr="00CF2D7D">
        <w:t>1</w:t>
      </w:r>
      <w:r w:rsidR="00BA0A2C" w:rsidRPr="00CF2D7D">
        <w:t>0</w:t>
      </w:r>
      <w:r w:rsidRPr="00CF2D7D">
        <w:t>00 words)</w:t>
      </w:r>
      <w:r w:rsidR="007A1189" w:rsidRPr="00CF2D7D">
        <w:t xml:space="preserve"> (Skip</w:t>
      </w:r>
      <w:r w:rsidR="006A7E59" w:rsidRPr="00CF2D7D">
        <w:t xml:space="preserve"> to question 3</w:t>
      </w:r>
      <w:r w:rsidR="003F0568">
        <w:t>2</w:t>
      </w:r>
      <w:r w:rsidR="006A7E59" w:rsidRPr="00CF2D7D">
        <w:t xml:space="preserve">) </w:t>
      </w:r>
    </w:p>
    <w:p w14:paraId="61691EFA" w14:textId="6E19C0EB" w:rsidR="002D75AE" w:rsidRPr="00CF2D7D" w:rsidRDefault="0066095A" w:rsidP="00CF2D7D">
      <w:pPr>
        <w:pStyle w:val="ListNumber"/>
      </w:pPr>
      <w:r w:rsidRPr="00CF2D7D">
        <w:t xml:space="preserve">Is there </w:t>
      </w:r>
      <w:r w:rsidR="009E0618" w:rsidRPr="00CF2D7D">
        <w:t xml:space="preserve">limited access to culturally appropriate </w:t>
      </w:r>
      <w:r w:rsidR="0081356F" w:rsidRPr="00CF2D7D">
        <w:t xml:space="preserve">treatment and recovery support services? </w:t>
      </w:r>
    </w:p>
    <w:p w14:paraId="1D6C035B" w14:textId="77777777" w:rsidR="0068755A" w:rsidRPr="00CF2D7D" w:rsidRDefault="0068755A" w:rsidP="00CF2D7D">
      <w:pPr>
        <w:pStyle w:val="ListBullet2"/>
      </w:pPr>
      <w:r w:rsidRPr="00CF2D7D">
        <w:t>Yes</w:t>
      </w:r>
    </w:p>
    <w:p w14:paraId="53C981B0" w14:textId="77777777" w:rsidR="0068755A" w:rsidRPr="00CF2D7D" w:rsidRDefault="0068755A" w:rsidP="00CF2D7D">
      <w:pPr>
        <w:pStyle w:val="ListBullet2"/>
      </w:pPr>
      <w:r w:rsidRPr="00CF2D7D">
        <w:t>No</w:t>
      </w:r>
    </w:p>
    <w:p w14:paraId="302F93E4" w14:textId="37A0BE94" w:rsidR="004E75D0" w:rsidRPr="00CF2D7D" w:rsidRDefault="009066AB" w:rsidP="00CF2D7D">
      <w:pPr>
        <w:pStyle w:val="ListNumber"/>
      </w:pPr>
      <w:r w:rsidRPr="00CF2D7D">
        <w:t>Are there</w:t>
      </w:r>
      <w:r w:rsidR="002107C4" w:rsidRPr="00CF2D7D">
        <w:t xml:space="preserve"> </w:t>
      </w:r>
      <w:r w:rsidR="005F66B2" w:rsidRPr="00CF2D7D">
        <w:t xml:space="preserve">barriers preventing individuals from accessing existing treatment programs </w:t>
      </w:r>
      <w:r w:rsidR="003A7BB9" w:rsidRPr="00CF2D7D">
        <w:t>(e.g</w:t>
      </w:r>
      <w:r w:rsidR="00937332" w:rsidRPr="00CF2D7D">
        <w:t>.,</w:t>
      </w:r>
      <w:r w:rsidR="00B66294" w:rsidRPr="00CF2D7D">
        <w:t xml:space="preserve"> </w:t>
      </w:r>
      <w:r w:rsidR="003A7BB9" w:rsidRPr="00CF2D7D">
        <w:t xml:space="preserve">transportation, lack of insurance, long wait times </w:t>
      </w:r>
      <w:r w:rsidR="00DC4435" w:rsidRPr="00CF2D7D">
        <w:t xml:space="preserve">for </w:t>
      </w:r>
      <w:r w:rsidR="004E75D0" w:rsidRPr="00CF2D7D">
        <w:t xml:space="preserve">treatment services)? </w:t>
      </w:r>
    </w:p>
    <w:p w14:paraId="361780DD" w14:textId="77777777" w:rsidR="0068755A" w:rsidRPr="00CF2D7D" w:rsidRDefault="0068755A" w:rsidP="00CF2D7D">
      <w:pPr>
        <w:pStyle w:val="ListBullet2"/>
      </w:pPr>
      <w:r w:rsidRPr="00CF2D7D">
        <w:t>Yes</w:t>
      </w:r>
    </w:p>
    <w:p w14:paraId="40FA35B4" w14:textId="77777777" w:rsidR="00A62F01" w:rsidRPr="00CF2D7D" w:rsidRDefault="0068755A" w:rsidP="00CF2D7D">
      <w:pPr>
        <w:pStyle w:val="ListBullet2"/>
      </w:pPr>
      <w:r w:rsidRPr="00CF2D7D">
        <w:t>No</w:t>
      </w:r>
    </w:p>
    <w:p w14:paraId="0BE25ABC" w14:textId="2B2CD3DC" w:rsidR="004E2A05" w:rsidRPr="00CF2D7D" w:rsidRDefault="0086702F" w:rsidP="00CF2D7D">
      <w:pPr>
        <w:pStyle w:val="ListNumber"/>
      </w:pPr>
      <w:r w:rsidRPr="00CF2D7D">
        <w:t xml:space="preserve">Does the community lack </w:t>
      </w:r>
      <w:r w:rsidR="00D476F0" w:rsidRPr="00CF2D7D">
        <w:t xml:space="preserve">programs specifically </w:t>
      </w:r>
      <w:r w:rsidR="0076152F" w:rsidRPr="00CF2D7D">
        <w:t>targeting hig</w:t>
      </w:r>
      <w:r w:rsidR="008967F6" w:rsidRPr="00CF2D7D">
        <w:t>h-risk</w:t>
      </w:r>
      <w:r w:rsidR="004E2A05" w:rsidRPr="00CF2D7D">
        <w:t>, high-need individuals</w:t>
      </w:r>
      <w:r w:rsidR="00B7165A" w:rsidRPr="00CF2D7D">
        <w:t xml:space="preserve"> involved in the criminal justice system</w:t>
      </w:r>
      <w:r w:rsidR="004E2A05" w:rsidRPr="00CF2D7D">
        <w:t>?</w:t>
      </w:r>
    </w:p>
    <w:p w14:paraId="75F86F0E" w14:textId="77777777" w:rsidR="0068755A" w:rsidRPr="00CF2D7D" w:rsidRDefault="0068755A" w:rsidP="00CF2D7D">
      <w:pPr>
        <w:pStyle w:val="ListBullet2"/>
      </w:pPr>
      <w:r w:rsidRPr="00CF2D7D">
        <w:t>Yes</w:t>
      </w:r>
    </w:p>
    <w:p w14:paraId="24084DF3" w14:textId="5188BE5F" w:rsidR="0068755A" w:rsidRPr="00CF2D7D" w:rsidRDefault="0068755A" w:rsidP="00CF2D7D">
      <w:pPr>
        <w:pStyle w:val="ListBullet2"/>
      </w:pPr>
      <w:r w:rsidRPr="00CF2D7D">
        <w:t>No</w:t>
      </w:r>
    </w:p>
    <w:p w14:paraId="135DDB7F" w14:textId="5165D2B6" w:rsidR="0081356F" w:rsidRPr="00CF2D7D" w:rsidRDefault="00112DD8" w:rsidP="00CF2D7D">
      <w:pPr>
        <w:pStyle w:val="ListNumber"/>
      </w:pPr>
      <w:r w:rsidRPr="00CF2D7D">
        <w:t xml:space="preserve">Will this grant help to </w:t>
      </w:r>
      <w:r w:rsidR="00584EA3" w:rsidRPr="00CF2D7D">
        <w:t>enhance</w:t>
      </w:r>
      <w:r w:rsidRPr="00CF2D7D">
        <w:t xml:space="preserve"> or expand </w:t>
      </w:r>
      <w:r w:rsidR="00C72B2A" w:rsidRPr="00CF2D7D">
        <w:t>evidence-based</w:t>
      </w:r>
      <w:r w:rsidR="00A014CB" w:rsidRPr="00CF2D7D">
        <w:t xml:space="preserve"> substance </w:t>
      </w:r>
      <w:r w:rsidR="001B2D0A" w:rsidRPr="00CF2D7D">
        <w:t>u</w:t>
      </w:r>
      <w:r w:rsidR="00A014CB" w:rsidRPr="00CF2D7D">
        <w:t>se</w:t>
      </w:r>
      <w:r w:rsidR="00C72B2A" w:rsidRPr="00CF2D7D">
        <w:t xml:space="preserve"> </w:t>
      </w:r>
      <w:r w:rsidR="00643C1E" w:rsidRPr="00CF2D7D">
        <w:t xml:space="preserve">disorder </w:t>
      </w:r>
      <w:r w:rsidR="00C72B2A" w:rsidRPr="00CF2D7D">
        <w:t xml:space="preserve">treatment </w:t>
      </w:r>
      <w:r w:rsidR="001671F3" w:rsidRPr="00CF2D7D">
        <w:t>(includ</w:t>
      </w:r>
      <w:r w:rsidR="00937332" w:rsidRPr="00CF2D7D">
        <w:t>ing</w:t>
      </w:r>
      <w:r w:rsidR="001671F3" w:rsidRPr="00CF2D7D">
        <w:t xml:space="preserve"> FDA</w:t>
      </w:r>
      <w:r w:rsidR="00937332" w:rsidRPr="00CF2D7D">
        <w:t>-</w:t>
      </w:r>
      <w:r w:rsidR="001671F3" w:rsidRPr="00CF2D7D">
        <w:t xml:space="preserve">approved medication to treat opioid </w:t>
      </w:r>
      <w:r w:rsidR="00643C1E" w:rsidRPr="00CF2D7D">
        <w:t>use disorder</w:t>
      </w:r>
      <w:r w:rsidR="001671F3" w:rsidRPr="00CF2D7D">
        <w:t xml:space="preserve">) </w:t>
      </w:r>
      <w:r w:rsidR="00A9286B" w:rsidRPr="00CF2D7D">
        <w:t xml:space="preserve">and/or recovery support </w:t>
      </w:r>
      <w:r w:rsidR="00C72B2A" w:rsidRPr="00CF2D7D">
        <w:t xml:space="preserve">programs </w:t>
      </w:r>
      <w:r w:rsidR="00DB0AB1" w:rsidRPr="00CF2D7D">
        <w:t xml:space="preserve">for </w:t>
      </w:r>
      <w:r w:rsidR="00414A03" w:rsidRPr="00CF2D7D">
        <w:t>individuals</w:t>
      </w:r>
      <w:r w:rsidR="00DB0AB1" w:rsidRPr="00CF2D7D">
        <w:t xml:space="preserve"> </w:t>
      </w:r>
      <w:r w:rsidR="005A1BF8" w:rsidRPr="00CF2D7D">
        <w:t>involved in the criminal justice system?</w:t>
      </w:r>
    </w:p>
    <w:p w14:paraId="6B5C12FA" w14:textId="77777777" w:rsidR="0068755A" w:rsidRPr="00CF2D7D" w:rsidRDefault="0068755A" w:rsidP="00CF2D7D">
      <w:pPr>
        <w:pStyle w:val="ListBullet2"/>
      </w:pPr>
      <w:r w:rsidRPr="00CF2D7D">
        <w:t>Yes</w:t>
      </w:r>
    </w:p>
    <w:p w14:paraId="3484F29C" w14:textId="25329527" w:rsidR="00951A7D" w:rsidRDefault="0068755A" w:rsidP="00CF2D7D">
      <w:pPr>
        <w:pStyle w:val="ListBullet2"/>
        <w:rPr>
          <w:rStyle w:val="Emphasis"/>
          <w:i w:val="0"/>
          <w:iCs w:val="0"/>
        </w:rPr>
      </w:pPr>
      <w:r w:rsidRPr="00CF2D7D">
        <w:t>No</w:t>
      </w:r>
    </w:p>
    <w:p w14:paraId="0F60D106" w14:textId="29A5C629" w:rsidR="005A1BF8" w:rsidRPr="00CF2D7D" w:rsidRDefault="00604920" w:rsidP="00CF2D7D">
      <w:pPr>
        <w:pStyle w:val="ListNumber"/>
      </w:pPr>
      <w:r w:rsidRPr="00CF2D7D">
        <w:t>Will this p</w:t>
      </w:r>
      <w:r w:rsidR="000F2004" w:rsidRPr="00CF2D7D">
        <w:t>ro</w:t>
      </w:r>
      <w:r w:rsidR="003760DF" w:rsidRPr="00CF2D7D">
        <w:t xml:space="preserve">gram </w:t>
      </w:r>
      <w:r w:rsidR="00F44277" w:rsidRPr="00CF2D7D">
        <w:t xml:space="preserve">provide culturally relevant treatment tailored to the needs of the </w:t>
      </w:r>
      <w:r w:rsidR="00937332" w:rsidRPr="00CF2D7D">
        <w:t>T</w:t>
      </w:r>
      <w:r w:rsidR="00F44277" w:rsidRPr="00CF2D7D">
        <w:t>ribal community?</w:t>
      </w:r>
    </w:p>
    <w:p w14:paraId="702CA5F3" w14:textId="77777777" w:rsidR="0068755A" w:rsidRPr="00CF2D7D" w:rsidRDefault="0068755A" w:rsidP="00CF2D7D">
      <w:pPr>
        <w:pStyle w:val="ListBullet2"/>
      </w:pPr>
      <w:r w:rsidRPr="00CF2D7D">
        <w:t>Yes</w:t>
      </w:r>
    </w:p>
    <w:p w14:paraId="49A8EA2D" w14:textId="375F7864" w:rsidR="0068755A" w:rsidRPr="00CF2D7D" w:rsidRDefault="0068755A" w:rsidP="00CF2D7D">
      <w:pPr>
        <w:pStyle w:val="ListBullet2"/>
      </w:pPr>
      <w:r w:rsidRPr="00CF2D7D">
        <w:t>No</w:t>
      </w:r>
    </w:p>
    <w:p w14:paraId="57793EB9" w14:textId="09F1B09D" w:rsidR="00A2112B" w:rsidRPr="00CF2D7D" w:rsidRDefault="00A2112B" w:rsidP="00CF2D7D">
      <w:pPr>
        <w:pStyle w:val="ListNumber"/>
      </w:pPr>
      <w:r w:rsidRPr="00CF2D7D">
        <w:t>Will the grant address the need for increased access to recovery support services such as housing, peer mentoring, or job/vocational training?</w:t>
      </w:r>
    </w:p>
    <w:p w14:paraId="5048AB20" w14:textId="77777777" w:rsidR="0068755A" w:rsidRPr="00CF2D7D" w:rsidRDefault="0068755A" w:rsidP="00CF2D7D">
      <w:pPr>
        <w:pStyle w:val="ListBullet2"/>
      </w:pPr>
      <w:r w:rsidRPr="00CF2D7D">
        <w:t>Yes</w:t>
      </w:r>
    </w:p>
    <w:p w14:paraId="10455E8B" w14:textId="2329F47F" w:rsidR="0068755A" w:rsidRPr="00CF2D7D" w:rsidRDefault="0068755A" w:rsidP="00CF2D7D">
      <w:pPr>
        <w:pStyle w:val="ListBullet2"/>
      </w:pPr>
      <w:r w:rsidRPr="00CF2D7D">
        <w:t>No</w:t>
      </w:r>
    </w:p>
    <w:p w14:paraId="4B72E718" w14:textId="0AD2032C" w:rsidR="00C35908" w:rsidRPr="00CF2D7D" w:rsidRDefault="00C35908" w:rsidP="00CF2D7D">
      <w:pPr>
        <w:pStyle w:val="ListNumber"/>
      </w:pPr>
      <w:r w:rsidRPr="00CF2D7D">
        <w:t xml:space="preserve">Is there a high rate of recidivism </w:t>
      </w:r>
      <w:r w:rsidR="00AB7438" w:rsidRPr="00CF2D7D">
        <w:t>due to lack of support services for those re</w:t>
      </w:r>
      <w:r w:rsidR="00CF2D7D">
        <w:t>-</w:t>
      </w:r>
      <w:r w:rsidR="00AB7438" w:rsidRPr="00CF2D7D">
        <w:t>entering the community?</w:t>
      </w:r>
    </w:p>
    <w:p w14:paraId="535CCDD9" w14:textId="77777777" w:rsidR="0068755A" w:rsidRPr="00CF2D7D" w:rsidRDefault="0068755A" w:rsidP="00CF2D7D">
      <w:pPr>
        <w:pStyle w:val="ListBullet2"/>
      </w:pPr>
      <w:r w:rsidRPr="00CF2D7D">
        <w:t>Yes</w:t>
      </w:r>
    </w:p>
    <w:p w14:paraId="51AC2037" w14:textId="33FB512F" w:rsidR="0068755A" w:rsidRPr="00CF2D7D" w:rsidRDefault="0068755A" w:rsidP="00CF2D7D">
      <w:pPr>
        <w:pStyle w:val="ListBullet2"/>
      </w:pPr>
      <w:r w:rsidRPr="00CF2D7D">
        <w:t>No</w:t>
      </w:r>
    </w:p>
    <w:p w14:paraId="53EEF412" w14:textId="2E0BC59B" w:rsidR="00E23421" w:rsidRPr="00CF2D7D" w:rsidRDefault="00E23421" w:rsidP="00CF2D7D">
      <w:pPr>
        <w:pStyle w:val="ListNumber"/>
      </w:pPr>
      <w:r w:rsidRPr="00CF2D7D">
        <w:t>Has the lack of services led to an increase in overdose incidents or fatalities in the community?</w:t>
      </w:r>
    </w:p>
    <w:p w14:paraId="044D2EBE" w14:textId="77777777" w:rsidR="0068755A" w:rsidRPr="00CF2D7D" w:rsidRDefault="0068755A" w:rsidP="00CF2D7D">
      <w:pPr>
        <w:pStyle w:val="ListBullet2"/>
      </w:pPr>
      <w:r w:rsidRPr="00CF2D7D">
        <w:t>Yes</w:t>
      </w:r>
    </w:p>
    <w:p w14:paraId="2EDA35C2" w14:textId="3F37B4EE" w:rsidR="00CF2D7D" w:rsidRDefault="0068755A" w:rsidP="00CF2D7D">
      <w:pPr>
        <w:pStyle w:val="ListBullet2"/>
      </w:pPr>
      <w:r w:rsidRPr="00CF2D7D">
        <w:t>No</w:t>
      </w:r>
      <w:r w:rsidR="00CF2D7D">
        <w:br w:type="page"/>
      </w:r>
    </w:p>
    <w:p w14:paraId="400CEBC8" w14:textId="032ADA3A" w:rsidR="009A32B5" w:rsidRPr="00CF2D7D" w:rsidRDefault="00F02B1B" w:rsidP="00CF2D7D">
      <w:pPr>
        <w:pStyle w:val="ListNumber"/>
      </w:pPr>
      <w:r w:rsidRPr="00CF2D7D">
        <w:t>Does the program have the necessary infrastructure (staff, facility, resources) to serve the target population?</w:t>
      </w:r>
    </w:p>
    <w:p w14:paraId="2761E368" w14:textId="4042FAB4" w:rsidR="00B361B9" w:rsidRPr="00CF2D7D" w:rsidRDefault="00B361B9" w:rsidP="00CF2D7D">
      <w:pPr>
        <w:pStyle w:val="ListBullet2"/>
      </w:pPr>
      <w:r w:rsidRPr="00CF2D7D">
        <w:t>Yes</w:t>
      </w:r>
    </w:p>
    <w:p w14:paraId="4C8696F2" w14:textId="634B4E64" w:rsidR="00B361B9" w:rsidRPr="00CF2D7D" w:rsidRDefault="00B361B9" w:rsidP="00CF2D7D">
      <w:pPr>
        <w:pStyle w:val="ListBullet2"/>
      </w:pPr>
      <w:r w:rsidRPr="00CF2D7D">
        <w:t>No</w:t>
      </w:r>
    </w:p>
    <w:p w14:paraId="08380944" w14:textId="3DB55B90" w:rsidR="00F02B1B" w:rsidRPr="00CF2D7D" w:rsidRDefault="00B361B9" w:rsidP="00CF2D7D">
      <w:pPr>
        <w:pStyle w:val="ListNumber"/>
      </w:pPr>
      <w:r w:rsidRPr="00CF2D7D">
        <w:t xml:space="preserve">Will grant funds be used </w:t>
      </w:r>
      <w:r w:rsidR="006D4BAC" w:rsidRPr="00CF2D7D">
        <w:t>to increase program capacity?</w:t>
      </w:r>
    </w:p>
    <w:p w14:paraId="0E393FC8" w14:textId="26DC62A2" w:rsidR="00B361B9" w:rsidRPr="00CF2D7D" w:rsidRDefault="00B361B9" w:rsidP="00CF2D7D">
      <w:pPr>
        <w:pStyle w:val="ListBullet2"/>
      </w:pPr>
      <w:r w:rsidRPr="00CF2D7D">
        <w:t>Yes</w:t>
      </w:r>
    </w:p>
    <w:p w14:paraId="6A25A114" w14:textId="4E7978F9" w:rsidR="00B361B9" w:rsidRPr="00CF2D7D" w:rsidRDefault="00B361B9" w:rsidP="00CF2D7D">
      <w:pPr>
        <w:pStyle w:val="ListBullet2"/>
      </w:pPr>
      <w:r w:rsidRPr="00CF2D7D">
        <w:t>No</w:t>
      </w:r>
    </w:p>
    <w:p w14:paraId="724FD942" w14:textId="282F8E15" w:rsidR="00C13FAC" w:rsidRPr="00CF2D7D" w:rsidRDefault="00C13FAC" w:rsidP="00CF2D7D">
      <w:pPr>
        <w:pStyle w:val="ListNumber"/>
      </w:pPr>
      <w:r w:rsidRPr="00CF2D7D">
        <w:t>How many additional participants does the program aim to serve with grant funds?</w:t>
      </w:r>
    </w:p>
    <w:p w14:paraId="6EB2FF70" w14:textId="42562B2C" w:rsidR="006A2597" w:rsidRPr="00CF2D7D" w:rsidRDefault="006A2597" w:rsidP="00CF2D7D">
      <w:pPr>
        <w:pStyle w:val="ListBullet2"/>
      </w:pPr>
      <w:r w:rsidRPr="00CF2D7D">
        <w:t>Program aims to serve an additional 10</w:t>
      </w:r>
      <w:r w:rsidR="00937332" w:rsidRPr="00CF2D7D">
        <w:t>–</w:t>
      </w:r>
      <w:r w:rsidRPr="00CF2D7D">
        <w:t>20 participants with grant funds.</w:t>
      </w:r>
    </w:p>
    <w:p w14:paraId="48819CEC" w14:textId="3354227F" w:rsidR="006A2597" w:rsidRPr="00CF2D7D" w:rsidRDefault="006A2597" w:rsidP="00CF2D7D">
      <w:pPr>
        <w:pStyle w:val="ListBullet2"/>
      </w:pPr>
      <w:r w:rsidRPr="00CF2D7D">
        <w:t>Program aims to serve an additional 20</w:t>
      </w:r>
      <w:r w:rsidR="00937332" w:rsidRPr="00CF2D7D">
        <w:t>–</w:t>
      </w:r>
      <w:r w:rsidRPr="00CF2D7D">
        <w:t>40 participants with grant funds.</w:t>
      </w:r>
    </w:p>
    <w:p w14:paraId="5135113E" w14:textId="3146D0C3" w:rsidR="006A2597" w:rsidRPr="00CF2D7D" w:rsidRDefault="006A2597" w:rsidP="00CF2D7D">
      <w:pPr>
        <w:pStyle w:val="ListBullet2"/>
      </w:pPr>
      <w:r w:rsidRPr="00CF2D7D">
        <w:t>Program aims to serve an additional 40</w:t>
      </w:r>
      <w:r w:rsidR="00937332" w:rsidRPr="00CF2D7D">
        <w:t>–</w:t>
      </w:r>
      <w:r w:rsidRPr="00CF2D7D">
        <w:t>60 participants with grant funds.</w:t>
      </w:r>
    </w:p>
    <w:p w14:paraId="383F2144" w14:textId="0ADA909A" w:rsidR="006A2597" w:rsidRPr="00CF2D7D" w:rsidRDefault="006A2597" w:rsidP="00CF2D7D">
      <w:pPr>
        <w:pStyle w:val="ListBullet2"/>
      </w:pPr>
      <w:r w:rsidRPr="00CF2D7D">
        <w:t>Program aims to serve an additional 60</w:t>
      </w:r>
      <w:r w:rsidR="00937332" w:rsidRPr="00CF2D7D">
        <w:t>–</w:t>
      </w:r>
      <w:r w:rsidRPr="00CF2D7D">
        <w:t xml:space="preserve">80 participants with grant funds. </w:t>
      </w:r>
    </w:p>
    <w:p w14:paraId="0D65B6B7" w14:textId="3E8283FF" w:rsidR="006A2597" w:rsidRPr="00CF2D7D" w:rsidRDefault="006A2597" w:rsidP="00CF2D7D">
      <w:pPr>
        <w:pStyle w:val="ListBullet2"/>
      </w:pPr>
      <w:r w:rsidRPr="00CF2D7D">
        <w:t>Program aims to serve an additional 80</w:t>
      </w:r>
      <w:r w:rsidR="00937332" w:rsidRPr="00CF2D7D">
        <w:t>–</w:t>
      </w:r>
      <w:r w:rsidRPr="00CF2D7D">
        <w:t xml:space="preserve">100 participants with grant funds. </w:t>
      </w:r>
    </w:p>
    <w:p w14:paraId="46298D93" w14:textId="357B8E47" w:rsidR="006A2597" w:rsidRPr="00CF2D7D" w:rsidRDefault="006A2597" w:rsidP="00CF2D7D">
      <w:pPr>
        <w:pStyle w:val="ListBullet2"/>
      </w:pPr>
      <w:r w:rsidRPr="00CF2D7D">
        <w:t xml:space="preserve">Program aims to serve </w:t>
      </w:r>
      <w:r w:rsidR="00937332" w:rsidRPr="00CF2D7D">
        <w:t xml:space="preserve">more than </w:t>
      </w:r>
      <w:r w:rsidRPr="00CF2D7D">
        <w:t xml:space="preserve">100 participants with grant funds. </w:t>
      </w:r>
    </w:p>
    <w:p w14:paraId="55ADC03B" w14:textId="2789D068" w:rsidR="004378B9" w:rsidRPr="00CF2D7D" w:rsidRDefault="004378B9" w:rsidP="00CF2D7D">
      <w:pPr>
        <w:pStyle w:val="ListNumber"/>
      </w:pPr>
      <w:r w:rsidRPr="00CF2D7D">
        <w:t xml:space="preserve">Has the treatment court team received training on the </w:t>
      </w:r>
      <w:r w:rsidR="00937332" w:rsidRPr="00CF2D7D">
        <w:t>T</w:t>
      </w:r>
      <w:r w:rsidRPr="00CF2D7D">
        <w:t>ribal treatment court model</w:t>
      </w:r>
      <w:r w:rsidR="00937332" w:rsidRPr="00CF2D7D">
        <w:t>?</w:t>
      </w:r>
    </w:p>
    <w:p w14:paraId="05B4759F" w14:textId="77777777" w:rsidR="004378B9" w:rsidRPr="00CF2D7D" w:rsidRDefault="004378B9" w:rsidP="00CF2D7D">
      <w:pPr>
        <w:pStyle w:val="ListBullet2"/>
      </w:pPr>
      <w:r w:rsidRPr="00CF2D7D">
        <w:t>Yes</w:t>
      </w:r>
    </w:p>
    <w:p w14:paraId="34D128A3" w14:textId="59703E8B" w:rsidR="00C0013D" w:rsidRPr="00CF2D7D" w:rsidRDefault="00987A36" w:rsidP="00CF2D7D">
      <w:pPr>
        <w:pStyle w:val="ListBullet2"/>
      </w:pPr>
      <w:r w:rsidRPr="00CF2D7D">
        <w:t>N</w:t>
      </w:r>
      <w:r w:rsidR="004378B9" w:rsidRPr="00CF2D7D">
        <w:t>o</w:t>
      </w:r>
    </w:p>
    <w:p w14:paraId="21EBCA31" w14:textId="2E9A9195" w:rsidR="00B361B9" w:rsidRPr="00CF2D7D" w:rsidRDefault="00B361B9" w:rsidP="00CF2D7D">
      <w:pPr>
        <w:pStyle w:val="ListNumber"/>
      </w:pPr>
      <w:r w:rsidRPr="00CF2D7D">
        <w:t>If your community is experiencing other gaps in services, please describe</w:t>
      </w:r>
      <w:r w:rsidR="004F5487">
        <w:t>.</w:t>
      </w:r>
      <w:r w:rsidRPr="00CF2D7D">
        <w:t xml:space="preserve"> (limit 500 words) </w:t>
      </w:r>
    </w:p>
    <w:p w14:paraId="7D1B375C" w14:textId="22B4CC13" w:rsidR="00400B25" w:rsidRPr="00CF2D7D" w:rsidRDefault="00046187" w:rsidP="00CF2D7D">
      <w:pPr>
        <w:pStyle w:val="ListNumber"/>
      </w:pPr>
      <w:r w:rsidRPr="00CF2D7D">
        <w:t xml:space="preserve">Describe the current </w:t>
      </w:r>
      <w:r w:rsidR="00937332" w:rsidRPr="00CF2D7D">
        <w:t>h</w:t>
      </w:r>
      <w:r w:rsidRPr="00CF2D7D">
        <w:t xml:space="preserve">ealing to </w:t>
      </w:r>
      <w:r w:rsidR="00937332" w:rsidRPr="00CF2D7D">
        <w:t>w</w:t>
      </w:r>
      <w:r w:rsidRPr="00CF2D7D">
        <w:t>ellness program’s capacity, including any existing wait</w:t>
      </w:r>
      <w:r w:rsidR="00937332" w:rsidRPr="00CF2D7D">
        <w:t xml:space="preserve"> </w:t>
      </w:r>
      <w:r w:rsidRPr="00CF2D7D">
        <w:t xml:space="preserve">lists for substance abuse treatment </w:t>
      </w:r>
      <w:r w:rsidR="001F7A72" w:rsidRPr="00CF2D7D">
        <w:t>services in your community, and the estimated number of individuals the program plans to serve with grant funds</w:t>
      </w:r>
      <w:r w:rsidR="004F5487">
        <w:t>.</w:t>
      </w:r>
      <w:r w:rsidR="001F7A72" w:rsidRPr="00CF2D7D" w:rsidDel="008602B9">
        <w:t xml:space="preserve"> </w:t>
      </w:r>
      <w:r w:rsidR="008602B9" w:rsidRPr="00CF2D7D">
        <w:t>(limit 500 words)</w:t>
      </w:r>
    </w:p>
    <w:p w14:paraId="62A1E131" w14:textId="7DEE3335" w:rsidR="003D497B" w:rsidRPr="00CF2D7D" w:rsidRDefault="00B361B9" w:rsidP="00CF2D7D">
      <w:pPr>
        <w:pStyle w:val="ListNumber"/>
      </w:pPr>
      <w:r w:rsidRPr="00CF2D7D">
        <w:t>Explain the challenges with the current court’s response to cases involving SUD and identify how the proposed program will address the</w:t>
      </w:r>
      <w:r w:rsidR="003D497B" w:rsidRPr="00CF2D7D">
        <w:t>se</w:t>
      </w:r>
      <w:r w:rsidRPr="00CF2D7D">
        <w:t xml:space="preserve"> unmet needs. Explain</w:t>
      </w:r>
      <w:r w:rsidR="003D497B" w:rsidRPr="00CF2D7D">
        <w:t xml:space="preserve"> the</w:t>
      </w:r>
      <w:r w:rsidRPr="00CF2D7D">
        <w:t xml:space="preserve"> current resources available and the gaps the applicant seeks to address with grant </w:t>
      </w:r>
      <w:r w:rsidR="00175CF1" w:rsidRPr="00CF2D7D">
        <w:t>funding</w:t>
      </w:r>
      <w:r w:rsidR="003D497B" w:rsidRPr="00CF2D7D">
        <w:t xml:space="preserve">. Include </w:t>
      </w:r>
      <w:r w:rsidR="00175CF1" w:rsidRPr="00CF2D7D">
        <w:t>the</w:t>
      </w:r>
      <w:r w:rsidRPr="00CF2D7D">
        <w:t xml:space="preserve"> court operations referral, screening, and assessment process, </w:t>
      </w:r>
      <w:r w:rsidR="003D497B" w:rsidRPr="00CF2D7D">
        <w:t>and</w:t>
      </w:r>
      <w:r w:rsidRPr="00CF2D7D">
        <w:t xml:space="preserve"> participant eligibility requirements. </w:t>
      </w:r>
      <w:r w:rsidR="003D497B" w:rsidRPr="00CF2D7D">
        <w:t>(limit 500 words)</w:t>
      </w:r>
    </w:p>
    <w:p w14:paraId="5F351D19" w14:textId="0086A857" w:rsidR="00B361B9" w:rsidRPr="00CF2D7D" w:rsidRDefault="00937332" w:rsidP="00CF2D7D">
      <w:pPr>
        <w:pStyle w:val="ListNumber"/>
      </w:pPr>
      <w:r w:rsidRPr="00CF2D7D">
        <w:t xml:space="preserve">Explain </w:t>
      </w:r>
      <w:r w:rsidR="003D497B" w:rsidRPr="00CF2D7D">
        <w:t xml:space="preserve">current and planned </w:t>
      </w:r>
      <w:r w:rsidRPr="00CF2D7D">
        <w:t>s</w:t>
      </w:r>
      <w:r w:rsidR="00B361B9" w:rsidRPr="00CF2D7D">
        <w:t>trategies to prevent and respond to risk for overdose.</w:t>
      </w:r>
      <w:r w:rsidR="004F5487">
        <w:t xml:space="preserve"> </w:t>
      </w:r>
      <w:r w:rsidR="003D497B" w:rsidRPr="00CF2D7D">
        <w:t xml:space="preserve">(limit </w:t>
      </w:r>
      <w:r w:rsidR="00973742" w:rsidRPr="00CF2D7D">
        <w:t>250</w:t>
      </w:r>
      <w:r w:rsidR="003D497B" w:rsidRPr="00CF2D7D">
        <w:t xml:space="preserve"> words)</w:t>
      </w:r>
    </w:p>
    <w:p w14:paraId="02B8B755" w14:textId="61B6A91C" w:rsidR="00B361B9" w:rsidRPr="00CF2D7D" w:rsidRDefault="00B361B9" w:rsidP="00CF2D7D">
      <w:pPr>
        <w:pStyle w:val="ListNumber"/>
      </w:pPr>
      <w:r w:rsidRPr="00CF2D7D">
        <w:t>Describe the incentives and sanctions used in the program</w:t>
      </w:r>
      <w:r w:rsidR="004F5487">
        <w:t>.</w:t>
      </w:r>
      <w:r w:rsidRPr="00CF2D7D">
        <w:t xml:space="preserve"> (limit 500 words)</w:t>
      </w:r>
    </w:p>
    <w:p w14:paraId="634BA0C4" w14:textId="7798D3C7" w:rsidR="007A137D" w:rsidRPr="00CF2D7D" w:rsidRDefault="00B361B9" w:rsidP="007A137D">
      <w:pPr>
        <w:pStyle w:val="ListNumber"/>
      </w:pPr>
      <w:r w:rsidRPr="00CF2D7D">
        <w:t>Describe graduation requirements and expulsion criteria (including which treatment court members are present when it is decided and communicated that a participant is terminated from the program)</w:t>
      </w:r>
      <w:r w:rsidR="004F5487">
        <w:t>.</w:t>
      </w:r>
      <w:r w:rsidRPr="00CF2D7D">
        <w:t xml:space="preserve"> (limit 500 words)</w:t>
      </w:r>
      <w:bookmarkStart w:id="5" w:name="_Hlk182294877"/>
      <w:r w:rsidR="006520ED">
        <w:t xml:space="preserve"> (continue to question 32)</w:t>
      </w:r>
    </w:p>
    <w:p w14:paraId="0F888243" w14:textId="478EC86B" w:rsidR="007A137D" w:rsidRDefault="007A137D" w:rsidP="00021EAA">
      <w:pPr>
        <w:pStyle w:val="BodyText"/>
      </w:pPr>
      <w:r>
        <w:t>All applicants will complete the following questions.</w:t>
      </w:r>
    </w:p>
    <w:p w14:paraId="5B4EB793" w14:textId="587805EF" w:rsidR="00FB4BAB" w:rsidRPr="00CF2D7D" w:rsidRDefault="00FB4BAB" w:rsidP="00CF2D7D">
      <w:pPr>
        <w:pStyle w:val="ListNumber"/>
      </w:pPr>
      <w:r w:rsidRPr="00CF2D7D">
        <w:t>Describe the management structure, staffing, and in-house or contracted capacity to complete the proposed project and include any organizational changes that may result if funding is awarded</w:t>
      </w:r>
      <w:r w:rsidR="004F5487">
        <w:t>.</w:t>
      </w:r>
      <w:r w:rsidRPr="00CF2D7D">
        <w:t xml:space="preserve"> </w:t>
      </w:r>
      <w:r w:rsidR="004F5487">
        <w:t>(limit</w:t>
      </w:r>
      <w:r w:rsidRPr="00CF2D7D">
        <w:t xml:space="preserve"> 3</w:t>
      </w:r>
      <w:r w:rsidR="00611F48" w:rsidRPr="00CF2D7D">
        <w:t>5</w:t>
      </w:r>
      <w:r w:rsidRPr="00CF2D7D">
        <w:t>0 words</w:t>
      </w:r>
      <w:r w:rsidR="004F5487">
        <w:t xml:space="preserve">) </w:t>
      </w:r>
    </w:p>
    <w:p w14:paraId="7C4F09B2" w14:textId="778A1557" w:rsidR="0040758F" w:rsidRPr="00CF2D7D" w:rsidRDefault="0040758F" w:rsidP="00CF2D7D">
      <w:pPr>
        <w:pStyle w:val="ListNumber"/>
      </w:pPr>
      <w:r w:rsidRPr="00CF2D7D">
        <w:t xml:space="preserve">Identify current Tribal </w:t>
      </w:r>
      <w:r w:rsidR="00937332" w:rsidRPr="00CF2D7D">
        <w:t>G</w:t>
      </w:r>
      <w:r w:rsidRPr="00CF2D7D">
        <w:t>overnment and community initiatives that complement or will coordinate with the prop</w:t>
      </w:r>
      <w:r w:rsidR="002F5837" w:rsidRPr="00CF2D7D">
        <w:t>osed project</w:t>
      </w:r>
      <w:r w:rsidRPr="00CF2D7D">
        <w:t xml:space="preserve"> and any partnerships that will be created or enhanced as a result of funding. Describe the roles of each identified partner. </w:t>
      </w:r>
      <w:r w:rsidR="004F5487">
        <w:t>(limit 300 words)</w:t>
      </w:r>
    </w:p>
    <w:p w14:paraId="74DD583C" w14:textId="7F5CCC9F" w:rsidR="00987A36" w:rsidRPr="00CF2D7D" w:rsidRDefault="00987A36" w:rsidP="00CF2D7D">
      <w:pPr>
        <w:pStyle w:val="ListNumber"/>
      </w:pPr>
      <w:r w:rsidRPr="00CF2D7D">
        <w:t>Describe how the applicant will know if the program works and how success will be determined and measured. Describe how data will be collected and assessed to measure the impact of project.</w:t>
      </w:r>
    </w:p>
    <w:p w14:paraId="6A8EEFD1" w14:textId="22E7233B" w:rsidR="00987A36" w:rsidRPr="006E183D" w:rsidRDefault="00987A36" w:rsidP="00C13FAC">
      <w:pPr>
        <w:pStyle w:val="ListBullet"/>
      </w:pPr>
      <w:r w:rsidRPr="006E183D">
        <w:t>What will be measured?</w:t>
      </w:r>
    </w:p>
    <w:p w14:paraId="08930A75" w14:textId="4D96DBE7" w:rsidR="00987A36" w:rsidRPr="006E183D" w:rsidRDefault="00987A36" w:rsidP="00C13FAC">
      <w:pPr>
        <w:pStyle w:val="ListBullet"/>
      </w:pPr>
      <w:r w:rsidRPr="006E183D">
        <w:t>How will data be collected?</w:t>
      </w:r>
    </w:p>
    <w:p w14:paraId="0D180FF3" w14:textId="37FC4919" w:rsidR="00987A36" w:rsidRDefault="00987A36" w:rsidP="00C13FAC">
      <w:pPr>
        <w:pStyle w:val="ListBullet"/>
      </w:pPr>
      <w:r w:rsidRPr="006E183D">
        <w:t>How is success defined?</w:t>
      </w:r>
    </w:p>
    <w:p w14:paraId="2FB24E10" w14:textId="712B8605" w:rsidR="007C5192" w:rsidRPr="00802138" w:rsidRDefault="00D8799A" w:rsidP="00CF2D7D">
      <w:pPr>
        <w:pStyle w:val="ListNumber"/>
        <w:rPr>
          <w:rStyle w:val="normaltextrun"/>
        </w:rPr>
      </w:pPr>
      <w:r w:rsidRPr="00E13123">
        <w:t xml:space="preserve">Describe how </w:t>
      </w:r>
      <w:r w:rsidR="002C6319" w:rsidRPr="00E13123">
        <w:t xml:space="preserve">evaluation, collaborative partnerships, or other methods will be used </w:t>
      </w:r>
      <w:r w:rsidR="00D3342A" w:rsidRPr="00E13123">
        <w:t xml:space="preserve">to leverage </w:t>
      </w:r>
      <w:r w:rsidR="00987A36" w:rsidRPr="00E13123">
        <w:t xml:space="preserve">ongoing </w:t>
      </w:r>
      <w:r w:rsidR="00D3342A" w:rsidRPr="00E13123">
        <w:t>resources</w:t>
      </w:r>
      <w:r w:rsidR="002C6319" w:rsidRPr="00E13123">
        <w:t xml:space="preserve"> and</w:t>
      </w:r>
      <w:r w:rsidR="00A32344" w:rsidRPr="00E13123">
        <w:t xml:space="preserve"> </w:t>
      </w:r>
      <w:r w:rsidR="00987A36">
        <w:t>support</w:t>
      </w:r>
      <w:r w:rsidR="00987A36" w:rsidRPr="00E13123">
        <w:t xml:space="preserve"> a long-term strategy to </w:t>
      </w:r>
      <w:r w:rsidR="00A32344" w:rsidRPr="00E13123">
        <w:t>s</w:t>
      </w:r>
      <w:r w:rsidR="002C6319" w:rsidRPr="00E13123">
        <w:t xml:space="preserve">ustain the project when </w:t>
      </w:r>
      <w:r w:rsidR="00A32344" w:rsidRPr="00E13123">
        <w:t xml:space="preserve">the </w:t>
      </w:r>
      <w:r w:rsidR="00C77709">
        <w:t>F</w:t>
      </w:r>
      <w:r w:rsidR="00987A36" w:rsidRPr="00E13123">
        <w:t>ederal</w:t>
      </w:r>
      <w:r w:rsidR="002C6319" w:rsidRPr="00E13123">
        <w:t xml:space="preserve"> grant ends.</w:t>
      </w:r>
      <w:r w:rsidR="002C6319">
        <w:t xml:space="preserve"> </w:t>
      </w:r>
      <w:r w:rsidR="002C6319" w:rsidRPr="00E13123">
        <w:t xml:space="preserve">Describe any challenges you anticipate in sustaining the program beyond </w:t>
      </w:r>
      <w:r w:rsidR="00A32344" w:rsidRPr="00E13123">
        <w:t>the grant</w:t>
      </w:r>
      <w:r w:rsidR="002C6319" w:rsidRPr="00E13123">
        <w:t xml:space="preserve"> funding.</w:t>
      </w:r>
      <w:r w:rsidR="002C6319">
        <w:t xml:space="preserve"> </w:t>
      </w:r>
      <w:r w:rsidR="00987A36">
        <w:t xml:space="preserve">(limit 500 words) </w:t>
      </w:r>
      <w:bookmarkEnd w:id="5"/>
    </w:p>
    <w:sectPr w:rsidR="007C5192" w:rsidRPr="00802138" w:rsidSect="007C519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C0BF" w14:textId="77777777" w:rsidR="006D3F7C" w:rsidRDefault="006D3F7C" w:rsidP="00E07B0F">
      <w:r>
        <w:separator/>
      </w:r>
    </w:p>
  </w:endnote>
  <w:endnote w:type="continuationSeparator" w:id="0">
    <w:p w14:paraId="0EC88AAF" w14:textId="77777777" w:rsidR="006D3F7C" w:rsidRDefault="006D3F7C" w:rsidP="00E07B0F">
      <w:r>
        <w:continuationSeparator/>
      </w:r>
    </w:p>
  </w:endnote>
  <w:endnote w:type="continuationNotice" w:id="1">
    <w:p w14:paraId="5F834E36" w14:textId="77777777" w:rsidR="006D3F7C" w:rsidRDefault="006D3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8468" w14:textId="119A98CC" w:rsidR="00E328A2" w:rsidRDefault="00E328A2" w:rsidP="007C5192">
    <w:pPr>
      <w:pStyle w:val="Footer"/>
      <w:spacing w:after="0"/>
      <w:jc w:val="right"/>
    </w:pPr>
    <w:r>
      <w:t>FY</w:t>
    </w:r>
    <w:r w:rsidR="0082519D">
      <w:t xml:space="preserve"> </w:t>
    </w:r>
    <w:r w:rsidR="00A5771A">
      <w:t>202</w:t>
    </w:r>
    <w:r w:rsidR="008C7633">
      <w:t>5</w:t>
    </w:r>
  </w:p>
  <w:p w14:paraId="5389852C" w14:textId="48749B45" w:rsidR="00E328A2" w:rsidRDefault="007C5192" w:rsidP="007C5192">
    <w:pPr>
      <w:pStyle w:val="Footer"/>
      <w:spacing w:after="0"/>
      <w:jc w:val="right"/>
    </w:pPr>
    <w:r>
      <w:t xml:space="preserve">page </w:t>
    </w:r>
    <w:r>
      <w:fldChar w:fldCharType="begin"/>
    </w:r>
    <w:r>
      <w:instrText xml:space="preserve"> PAGE   \* MERGEFORMAT </w:instrText>
    </w:r>
    <w:r>
      <w:fldChar w:fldCharType="separate"/>
    </w:r>
    <w:r w:rsidR="00C379E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A489" w14:textId="4CDAA177" w:rsidR="007C5192" w:rsidRDefault="007C5192" w:rsidP="007C5192">
    <w:pPr>
      <w:pStyle w:val="Footer"/>
      <w:spacing w:after="0"/>
      <w:jc w:val="right"/>
    </w:pPr>
    <w:r>
      <w:t>F</w:t>
    </w:r>
    <w:r w:rsidR="003E3FD8">
      <w:t>Y 202</w:t>
    </w:r>
    <w:r w:rsidR="008C7633">
      <w:t>5</w:t>
    </w:r>
  </w:p>
  <w:p w14:paraId="55ABC7E8" w14:textId="6FAD6D3E" w:rsidR="007C5192" w:rsidRDefault="007C5192" w:rsidP="007C5192">
    <w:pPr>
      <w:pStyle w:val="Footer"/>
      <w:spacing w:after="0"/>
      <w:jc w:val="right"/>
    </w:pPr>
    <w:r>
      <w:t xml:space="preserve">page </w:t>
    </w:r>
    <w:r>
      <w:fldChar w:fldCharType="begin"/>
    </w:r>
    <w:r>
      <w:instrText xml:space="preserve"> PAGE   \* MERGEFORMAT </w:instrText>
    </w:r>
    <w:r>
      <w:fldChar w:fldCharType="separate"/>
    </w:r>
    <w:r w:rsidR="00C379E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11D1" w14:textId="77777777" w:rsidR="006D3F7C" w:rsidRDefault="006D3F7C" w:rsidP="00E07B0F">
      <w:r>
        <w:separator/>
      </w:r>
    </w:p>
  </w:footnote>
  <w:footnote w:type="continuationSeparator" w:id="0">
    <w:p w14:paraId="6DA398C8" w14:textId="77777777" w:rsidR="006D3F7C" w:rsidRDefault="006D3F7C" w:rsidP="00E07B0F">
      <w:r>
        <w:continuationSeparator/>
      </w:r>
    </w:p>
  </w:footnote>
  <w:footnote w:type="continuationNotice" w:id="1">
    <w:p w14:paraId="1AAC8EA4" w14:textId="77777777" w:rsidR="006D3F7C" w:rsidRDefault="006D3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25B3" w14:textId="77777777" w:rsidR="008C7633" w:rsidRPr="008C7633" w:rsidRDefault="008C7633" w:rsidP="008C7633">
    <w:pPr>
      <w:pStyle w:val="Header"/>
    </w:pPr>
    <w:r w:rsidRPr="008C7633">
      <w:t>Applicant Name:</w:t>
    </w:r>
  </w:p>
  <w:p w14:paraId="0B80FCE7" w14:textId="117404CE" w:rsidR="008C7633" w:rsidRPr="008C7633" w:rsidRDefault="008C7633" w:rsidP="008C7633">
    <w:pPr>
      <w:pStyle w:val="Header"/>
    </w:pPr>
    <w:r w:rsidRPr="008C7633">
      <w:t>Purpose Area #</w:t>
    </w:r>
    <w:r>
      <w:t>5</w:t>
    </w:r>
    <w:r w:rsidRPr="008C7633">
      <w:t xml:space="preserve"> </w:t>
    </w:r>
    <w:bookmarkStart w:id="6" w:name="OLE_LINK33"/>
    <w:r>
      <w:t>Tribal Adult Treatment Court</w:t>
    </w:r>
    <w:r w:rsidRPr="008C7633">
      <w:t xml:space="preserve"> </w:t>
    </w:r>
    <w:r w:rsidRPr="00E43C24">
      <w:t>(</w:t>
    </w:r>
    <w:r w:rsidR="00E43C24" w:rsidRPr="00E43C24">
      <w:t>BJA</w:t>
    </w:r>
    <w:r w:rsidRPr="00E43C24">
      <w:t>)</w:t>
    </w:r>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4A36" w14:textId="77777777" w:rsidR="00670A0B" w:rsidRPr="00670A0B" w:rsidRDefault="00670A0B" w:rsidP="00670A0B">
    <w:pPr>
      <w:pStyle w:val="Header"/>
    </w:pPr>
    <w:bookmarkStart w:id="7" w:name="OLE_LINK1"/>
    <w:bookmarkStart w:id="8" w:name="OLE_LINK2"/>
    <w:bookmarkStart w:id="9" w:name="_Hlk181014716"/>
    <w:bookmarkStart w:id="10" w:name="OLE_LINK31"/>
    <w:bookmarkStart w:id="11" w:name="OLE_LINK32"/>
    <w:bookmarkStart w:id="12" w:name="_Hlk181785404"/>
    <w:bookmarkStart w:id="13" w:name="OLE_LINK34"/>
    <w:bookmarkStart w:id="14" w:name="OLE_LINK35"/>
    <w:bookmarkStart w:id="15" w:name="_Hlk181786375"/>
    <w:r w:rsidRPr="00670A0B">
      <w:t>Applicant Name:</w:t>
    </w:r>
  </w:p>
  <w:p w14:paraId="6A9EE6DC" w14:textId="4EA91FF7" w:rsidR="00670A0B" w:rsidRPr="00670A0B" w:rsidRDefault="00670A0B" w:rsidP="00670A0B">
    <w:pPr>
      <w:pStyle w:val="Header"/>
    </w:pPr>
    <w:r w:rsidRPr="00670A0B">
      <w:t>Purpose Area #</w:t>
    </w:r>
    <w:r>
      <w:t>5</w:t>
    </w:r>
    <w:r w:rsidRPr="00670A0B">
      <w:t xml:space="preserve"> </w:t>
    </w:r>
    <w:r>
      <w:t xml:space="preserve">Tribal Adult Treatment Court </w:t>
    </w:r>
    <w:r w:rsidR="00E43C24">
      <w:t>(</w:t>
    </w:r>
    <w:r w:rsidR="006A7E59" w:rsidRPr="00E43C24">
      <w:t>BJA</w:t>
    </w:r>
    <w:r w:rsidR="00E43C24">
      <w:t>)</w:t>
    </w:r>
  </w:p>
  <w:p w14:paraId="6D0B7FAE" w14:textId="77777777" w:rsidR="00670A0B" w:rsidRPr="00670A0B" w:rsidRDefault="00670A0B" w:rsidP="00670A0B">
    <w:pPr>
      <w:pStyle w:val="Header"/>
    </w:pPr>
    <w:r w:rsidRPr="00670A0B">
      <w:t>Implementation point of contact (name, title, email, and phone):</w:t>
    </w:r>
    <w:r w:rsidRPr="00670A0B">
      <w:rPr>
        <w:u w:val="single"/>
      </w:rPr>
      <w:tab/>
    </w:r>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C216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A787B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F70BF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CEED98"/>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F8D0E0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9860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14A2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F06C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52E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84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2E0774F"/>
    <w:multiLevelType w:val="hybridMultilevel"/>
    <w:tmpl w:val="A61CECFE"/>
    <w:lvl w:ilvl="0" w:tplc="551A3BBC">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3" w15:restartNumberingAfterBreak="0">
    <w:nsid w:val="05122EF6"/>
    <w:multiLevelType w:val="multilevel"/>
    <w:tmpl w:val="E6584232"/>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heme="minorHAnsi" w:eastAsia="MS Mincho" w:hAnsiTheme="minorHAnsi"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8E53B0"/>
    <w:multiLevelType w:val="hybridMultilevel"/>
    <w:tmpl w:val="483EF85C"/>
    <w:lvl w:ilvl="0" w:tplc="551A3BBC">
      <w:start w:val="1"/>
      <w:numFmt w:val="bullet"/>
      <w:lvlText w:val=""/>
      <w:lvlJc w:val="left"/>
      <w:pPr>
        <w:ind w:left="630" w:hanging="360"/>
      </w:pPr>
      <w:rPr>
        <w:rFonts w:ascii="Symbol" w:hAnsi="Symbol" w:hint="default"/>
        <w:b w:val="0"/>
        <w:bCs w:val="0"/>
        <w:sz w:val="36"/>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345D9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5B9157B"/>
    <w:multiLevelType w:val="hybridMultilevel"/>
    <w:tmpl w:val="854C1B1E"/>
    <w:lvl w:ilvl="0" w:tplc="551A3BBC">
      <w:start w:val="1"/>
      <w:numFmt w:val="bullet"/>
      <w:lvlText w:val=""/>
      <w:lvlJc w:val="left"/>
      <w:pPr>
        <w:ind w:left="1080" w:hanging="360"/>
      </w:pPr>
      <w:rPr>
        <w:rFonts w:ascii="Symbol" w:hAnsi="Symbol"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F71588E"/>
    <w:multiLevelType w:val="multilevel"/>
    <w:tmpl w:val="70169D34"/>
    <w:lvl w:ilvl="0">
      <w:start w:val="1"/>
      <w:numFmt w:val="bullet"/>
      <w:pStyle w:val="ListBullet2"/>
      <w:lvlText w:val="☐"/>
      <w:lvlJc w:val="left"/>
      <w:pPr>
        <w:ind w:left="720" w:hanging="360"/>
      </w:pPr>
      <w:rPr>
        <w:rFonts w:ascii="Aptos" w:hAnsi="Aptos" w:cs="Times New Roman" w:hint="default"/>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8"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265F5746"/>
    <w:multiLevelType w:val="hybridMultilevel"/>
    <w:tmpl w:val="0B867292"/>
    <w:lvl w:ilvl="0" w:tplc="AF54D4C6">
      <w:start w:val="1"/>
      <w:numFmt w:val="upperLetter"/>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97463"/>
    <w:multiLevelType w:val="hybridMultilevel"/>
    <w:tmpl w:val="8390ABE8"/>
    <w:lvl w:ilvl="0" w:tplc="551A3BBC">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A7335F"/>
    <w:multiLevelType w:val="hybridMultilevel"/>
    <w:tmpl w:val="160AC93E"/>
    <w:lvl w:ilvl="0" w:tplc="551A3BBC">
      <w:start w:val="1"/>
      <w:numFmt w:val="bullet"/>
      <w:lvlText w:val=""/>
      <w:lvlJc w:val="left"/>
      <w:pPr>
        <w:ind w:left="765" w:hanging="360"/>
      </w:pPr>
      <w:rPr>
        <w:rFonts w:ascii="Symbol" w:hAnsi="Symbol" w:hint="default"/>
        <w:sz w:val="36"/>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52A55BC"/>
    <w:multiLevelType w:val="hybridMultilevel"/>
    <w:tmpl w:val="30E2BD60"/>
    <w:lvl w:ilvl="0" w:tplc="551A3BBC">
      <w:start w:val="1"/>
      <w:numFmt w:val="bullet"/>
      <w:lvlText w:val=""/>
      <w:lvlJc w:val="left"/>
      <w:pPr>
        <w:ind w:left="630" w:hanging="360"/>
      </w:pPr>
      <w:rPr>
        <w:rFonts w:ascii="Symbol" w:hAnsi="Symbol" w:hint="default"/>
        <w:sz w:val="3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1B7159"/>
    <w:multiLevelType w:val="hybridMultilevel"/>
    <w:tmpl w:val="A0E62F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7B4FBD"/>
    <w:multiLevelType w:val="hybridMultilevel"/>
    <w:tmpl w:val="ACD4BE92"/>
    <w:lvl w:ilvl="0" w:tplc="551A3BBC">
      <w:start w:val="1"/>
      <w:numFmt w:val="bullet"/>
      <w:lvlText w:val=""/>
      <w:lvlJc w:val="left"/>
      <w:pPr>
        <w:ind w:left="765" w:hanging="360"/>
      </w:pPr>
      <w:rPr>
        <w:rFonts w:ascii="Symbol" w:hAnsi="Symbol" w:hint="default"/>
        <w:sz w:val="36"/>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3F4A432D"/>
    <w:multiLevelType w:val="hybridMultilevel"/>
    <w:tmpl w:val="B35AFF80"/>
    <w:lvl w:ilvl="0" w:tplc="551A3BBC">
      <w:start w:val="1"/>
      <w:numFmt w:val="bullet"/>
      <w:lvlText w:val=""/>
      <w:lvlJc w:val="left"/>
      <w:pPr>
        <w:ind w:left="1080" w:hanging="360"/>
      </w:pPr>
      <w:rPr>
        <w:rFonts w:ascii="Symbol" w:hAnsi="Symbol"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8" w15:restartNumberingAfterBreak="0">
    <w:nsid w:val="4D851C5A"/>
    <w:multiLevelType w:val="hybridMultilevel"/>
    <w:tmpl w:val="3D2AC1E0"/>
    <w:lvl w:ilvl="0" w:tplc="551A3BBC">
      <w:start w:val="1"/>
      <w:numFmt w:val="bullet"/>
      <w:lvlText w:val=""/>
      <w:lvlJc w:val="left"/>
      <w:pPr>
        <w:ind w:left="1080" w:hanging="360"/>
      </w:pPr>
      <w:rPr>
        <w:rFonts w:ascii="Symbol" w:hAnsi="Symbol"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A53D5D"/>
    <w:multiLevelType w:val="multilevel"/>
    <w:tmpl w:val="BD40E816"/>
    <w:lvl w:ilvl="0">
      <w:start w:val="1"/>
      <w:numFmt w:val="decimal"/>
      <w:pStyle w:val="ListNumber"/>
      <w:lvlText w:val="%1."/>
      <w:lvlJc w:val="left"/>
      <w:pPr>
        <w:tabs>
          <w:tab w:val="num" w:pos="360"/>
        </w:tabs>
        <w:ind w:left="360" w:hanging="360"/>
      </w:pPr>
      <w:rPr>
        <w:rFonts w:hint="default"/>
        <w:b w:val="0"/>
        <w:bCs w:val="0"/>
      </w:rPr>
    </w:lvl>
    <w:lvl w:ilvl="1">
      <w:start w:val="1"/>
      <w:numFmt w:val="bullet"/>
      <w:lvlText w:val=""/>
      <w:lvlJc w:val="left"/>
      <w:pPr>
        <w:ind w:left="3960" w:hanging="360"/>
      </w:pPr>
      <w:rPr>
        <w:rFonts w:ascii="Symbol" w:hAnsi="Symbol" w:hint="default"/>
      </w:rPr>
    </w:lvl>
    <w:lvl w:ilvl="2">
      <w:start w:val="1"/>
      <w:numFmt w:val="decimal"/>
      <w:lvlText w:val="%3."/>
      <w:lvlJc w:val="right"/>
      <w:pPr>
        <w:ind w:left="4680" w:hanging="180"/>
      </w:pPr>
      <w:rPr>
        <w:rFonts w:asciiTheme="minorHAnsi" w:eastAsia="MS Mincho" w:hAnsiTheme="minorHAnsi" w:cs="Times New Roman" w:hint="default"/>
      </w:rPr>
    </w:lvl>
    <w:lvl w:ilvl="3">
      <w:start w:val="2"/>
      <w:numFmt w:val="upperLetter"/>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0" w15:restartNumberingAfterBreak="0">
    <w:nsid w:val="52CB6C7C"/>
    <w:multiLevelType w:val="hybridMultilevel"/>
    <w:tmpl w:val="5E7E7500"/>
    <w:lvl w:ilvl="0" w:tplc="551A3BBC">
      <w:start w:val="1"/>
      <w:numFmt w:val="bullet"/>
      <w:lvlText w:val=""/>
      <w:lvlJc w:val="left"/>
      <w:pPr>
        <w:ind w:left="720" w:hanging="360"/>
      </w:pPr>
      <w:rPr>
        <w:rFonts w:ascii="Symbol" w:hAnsi="Symbol" w:hint="default"/>
        <w:sz w:val="36"/>
      </w:rPr>
    </w:lvl>
    <w:lvl w:ilvl="1" w:tplc="551A3BBC">
      <w:start w:val="1"/>
      <w:numFmt w:val="bullet"/>
      <w:lvlText w:val=""/>
      <w:lvlJc w:val="left"/>
      <w:pPr>
        <w:ind w:left="630" w:hanging="360"/>
      </w:pPr>
      <w:rPr>
        <w:rFonts w:ascii="Symbol" w:hAnsi="Symbol" w:hint="default"/>
        <w:sz w:val="36"/>
      </w:rPr>
    </w:lvl>
    <w:lvl w:ilvl="2" w:tplc="0409001B">
      <w:start w:val="1"/>
      <w:numFmt w:val="lowerRoman"/>
      <w:lvlText w:val="%3."/>
      <w:lvlJc w:val="right"/>
      <w:pPr>
        <w:ind w:left="2160" w:hanging="180"/>
      </w:pPr>
    </w:lvl>
    <w:lvl w:ilvl="3" w:tplc="DB48063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1082D"/>
    <w:multiLevelType w:val="hybridMultilevel"/>
    <w:tmpl w:val="CDFA755C"/>
    <w:lvl w:ilvl="0" w:tplc="551A3BBC">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527420">
    <w:abstractNumId w:val="13"/>
  </w:num>
  <w:num w:numId="2" w16cid:durableId="204145841">
    <w:abstractNumId w:val="12"/>
  </w:num>
  <w:num w:numId="3" w16cid:durableId="32702822">
    <w:abstractNumId w:val="3"/>
  </w:num>
  <w:num w:numId="4" w16cid:durableId="731541626">
    <w:abstractNumId w:val="2"/>
  </w:num>
  <w:num w:numId="5" w16cid:durableId="1666127693">
    <w:abstractNumId w:val="18"/>
  </w:num>
  <w:num w:numId="6" w16cid:durableId="617881848">
    <w:abstractNumId w:val="21"/>
  </w:num>
  <w:num w:numId="7" w16cid:durableId="705912505">
    <w:abstractNumId w:val="10"/>
  </w:num>
  <w:num w:numId="8" w16cid:durableId="1217357927">
    <w:abstractNumId w:val="27"/>
  </w:num>
  <w:num w:numId="9" w16cid:durableId="777336300">
    <w:abstractNumId w:val="15"/>
  </w:num>
  <w:num w:numId="10" w16cid:durableId="1506091499">
    <w:abstractNumId w:val="7"/>
  </w:num>
  <w:num w:numId="11" w16cid:durableId="362831728">
    <w:abstractNumId w:val="6"/>
  </w:num>
  <w:num w:numId="12" w16cid:durableId="977732938">
    <w:abstractNumId w:val="5"/>
  </w:num>
  <w:num w:numId="13" w16cid:durableId="1453086992">
    <w:abstractNumId w:val="4"/>
  </w:num>
  <w:num w:numId="14" w16cid:durableId="82921399">
    <w:abstractNumId w:val="1"/>
  </w:num>
  <w:num w:numId="15" w16cid:durableId="872960336">
    <w:abstractNumId w:val="0"/>
  </w:num>
  <w:num w:numId="16" w16cid:durableId="1932547668">
    <w:abstractNumId w:val="14"/>
  </w:num>
  <w:num w:numId="17" w16cid:durableId="2113696252">
    <w:abstractNumId w:val="29"/>
  </w:num>
  <w:num w:numId="18" w16cid:durableId="1076634719">
    <w:abstractNumId w:val="28"/>
  </w:num>
  <w:num w:numId="19" w16cid:durableId="1850414044">
    <w:abstractNumId w:val="16"/>
  </w:num>
  <w:num w:numId="20" w16cid:durableId="1385904386">
    <w:abstractNumId w:val="25"/>
  </w:num>
  <w:num w:numId="21" w16cid:durableId="15664193">
    <w:abstractNumId w:val="31"/>
  </w:num>
  <w:num w:numId="22" w16cid:durableId="556598229">
    <w:abstractNumId w:val="20"/>
  </w:num>
  <w:num w:numId="23" w16cid:durableId="1583880431">
    <w:abstractNumId w:val="22"/>
  </w:num>
  <w:num w:numId="24" w16cid:durableId="361129837">
    <w:abstractNumId w:val="11"/>
  </w:num>
  <w:num w:numId="25" w16cid:durableId="1696688912">
    <w:abstractNumId w:val="23"/>
  </w:num>
  <w:num w:numId="26" w16cid:durableId="1600719593">
    <w:abstractNumId w:val="30"/>
  </w:num>
  <w:num w:numId="27" w16cid:durableId="1097405262">
    <w:abstractNumId w:val="26"/>
  </w:num>
  <w:num w:numId="28" w16cid:durableId="936325395">
    <w:abstractNumId w:val="24"/>
  </w:num>
  <w:num w:numId="29" w16cid:durableId="1222598109">
    <w:abstractNumId w:val="17"/>
  </w:num>
  <w:num w:numId="30" w16cid:durableId="2005082124">
    <w:abstractNumId w:val="29"/>
    <w:lvlOverride w:ilvl="0">
      <w:startOverride w:val="4"/>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3829902">
    <w:abstractNumId w:val="19"/>
  </w:num>
  <w:num w:numId="32" w16cid:durableId="324088279">
    <w:abstractNumId w:val="9"/>
  </w:num>
  <w:num w:numId="33" w16cid:durableId="308435529">
    <w:abstractNumId w:val="17"/>
  </w:num>
  <w:num w:numId="34" w16cid:durableId="2133283194">
    <w:abstractNumId w:val="8"/>
  </w:num>
  <w:num w:numId="35" w16cid:durableId="811680527">
    <w:abstractNumId w:val="29"/>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00226"/>
    <w:rsid w:val="00000669"/>
    <w:rsid w:val="00004189"/>
    <w:rsid w:val="00004DAD"/>
    <w:rsid w:val="00012123"/>
    <w:rsid w:val="00013F55"/>
    <w:rsid w:val="0001662D"/>
    <w:rsid w:val="00016D3B"/>
    <w:rsid w:val="000208AF"/>
    <w:rsid w:val="00020D02"/>
    <w:rsid w:val="00021EAA"/>
    <w:rsid w:val="00026A84"/>
    <w:rsid w:val="0003073A"/>
    <w:rsid w:val="00030A3F"/>
    <w:rsid w:val="000314D0"/>
    <w:rsid w:val="0003210F"/>
    <w:rsid w:val="00032EB0"/>
    <w:rsid w:val="00034082"/>
    <w:rsid w:val="000345B6"/>
    <w:rsid w:val="000357F3"/>
    <w:rsid w:val="00035B75"/>
    <w:rsid w:val="000361E3"/>
    <w:rsid w:val="000367B1"/>
    <w:rsid w:val="00037310"/>
    <w:rsid w:val="00037D17"/>
    <w:rsid w:val="00046187"/>
    <w:rsid w:val="00052ADD"/>
    <w:rsid w:val="0005579F"/>
    <w:rsid w:val="00056D1E"/>
    <w:rsid w:val="00062364"/>
    <w:rsid w:val="00071438"/>
    <w:rsid w:val="00073178"/>
    <w:rsid w:val="0007567A"/>
    <w:rsid w:val="000808FF"/>
    <w:rsid w:val="000825E5"/>
    <w:rsid w:val="000847DA"/>
    <w:rsid w:val="00087614"/>
    <w:rsid w:val="00092DE9"/>
    <w:rsid w:val="000946F0"/>
    <w:rsid w:val="000B0DE5"/>
    <w:rsid w:val="000B0E71"/>
    <w:rsid w:val="000B3CDC"/>
    <w:rsid w:val="000B77E9"/>
    <w:rsid w:val="000C17A0"/>
    <w:rsid w:val="000C2C9F"/>
    <w:rsid w:val="000C42AD"/>
    <w:rsid w:val="000C4C6F"/>
    <w:rsid w:val="000C5068"/>
    <w:rsid w:val="000D0DCC"/>
    <w:rsid w:val="000D10FA"/>
    <w:rsid w:val="000D70A6"/>
    <w:rsid w:val="000E04A2"/>
    <w:rsid w:val="000E14F4"/>
    <w:rsid w:val="000E2293"/>
    <w:rsid w:val="000E2AB6"/>
    <w:rsid w:val="000E2EF1"/>
    <w:rsid w:val="000F0193"/>
    <w:rsid w:val="000F067A"/>
    <w:rsid w:val="000F2004"/>
    <w:rsid w:val="000F2565"/>
    <w:rsid w:val="000F2F3F"/>
    <w:rsid w:val="000F35AA"/>
    <w:rsid w:val="000F7746"/>
    <w:rsid w:val="00100824"/>
    <w:rsid w:val="00104C18"/>
    <w:rsid w:val="00105742"/>
    <w:rsid w:val="00105CDB"/>
    <w:rsid w:val="00107786"/>
    <w:rsid w:val="0011099D"/>
    <w:rsid w:val="00110D26"/>
    <w:rsid w:val="0011275D"/>
    <w:rsid w:val="00112DD8"/>
    <w:rsid w:val="00113D26"/>
    <w:rsid w:val="00116497"/>
    <w:rsid w:val="00122A06"/>
    <w:rsid w:val="00124DBC"/>
    <w:rsid w:val="00134EE5"/>
    <w:rsid w:val="0013552D"/>
    <w:rsid w:val="00136C39"/>
    <w:rsid w:val="001423C5"/>
    <w:rsid w:val="00147A89"/>
    <w:rsid w:val="00152E89"/>
    <w:rsid w:val="00154325"/>
    <w:rsid w:val="001604BE"/>
    <w:rsid w:val="00165031"/>
    <w:rsid w:val="00167074"/>
    <w:rsid w:val="001671F3"/>
    <w:rsid w:val="001754FB"/>
    <w:rsid w:val="00175CF1"/>
    <w:rsid w:val="001802E8"/>
    <w:rsid w:val="001822DA"/>
    <w:rsid w:val="00186D5F"/>
    <w:rsid w:val="001908C4"/>
    <w:rsid w:val="00197803"/>
    <w:rsid w:val="001A4587"/>
    <w:rsid w:val="001A63A5"/>
    <w:rsid w:val="001A694E"/>
    <w:rsid w:val="001B0BA7"/>
    <w:rsid w:val="001B2D0A"/>
    <w:rsid w:val="001B3C3F"/>
    <w:rsid w:val="001C0355"/>
    <w:rsid w:val="001C1F20"/>
    <w:rsid w:val="001C28BC"/>
    <w:rsid w:val="001C4A36"/>
    <w:rsid w:val="001D1C32"/>
    <w:rsid w:val="001D32E1"/>
    <w:rsid w:val="001D484D"/>
    <w:rsid w:val="001E04F5"/>
    <w:rsid w:val="001E3EFF"/>
    <w:rsid w:val="001E49CD"/>
    <w:rsid w:val="001F06A3"/>
    <w:rsid w:val="001F0C87"/>
    <w:rsid w:val="001F1849"/>
    <w:rsid w:val="001F7A72"/>
    <w:rsid w:val="00202363"/>
    <w:rsid w:val="002107C4"/>
    <w:rsid w:val="002120B7"/>
    <w:rsid w:val="00213822"/>
    <w:rsid w:val="0021522D"/>
    <w:rsid w:val="0022190E"/>
    <w:rsid w:val="00221D5D"/>
    <w:rsid w:val="0022576B"/>
    <w:rsid w:val="00226A3F"/>
    <w:rsid w:val="00226B83"/>
    <w:rsid w:val="002272DE"/>
    <w:rsid w:val="00232A48"/>
    <w:rsid w:val="0024435E"/>
    <w:rsid w:val="00245D57"/>
    <w:rsid w:val="00246BD2"/>
    <w:rsid w:val="00250B66"/>
    <w:rsid w:val="00251592"/>
    <w:rsid w:val="00252DF1"/>
    <w:rsid w:val="002536A4"/>
    <w:rsid w:val="00255A25"/>
    <w:rsid w:val="00260257"/>
    <w:rsid w:val="00261386"/>
    <w:rsid w:val="002618E4"/>
    <w:rsid w:val="00266224"/>
    <w:rsid w:val="0027266E"/>
    <w:rsid w:val="00274764"/>
    <w:rsid w:val="00277020"/>
    <w:rsid w:val="00281105"/>
    <w:rsid w:val="002811AF"/>
    <w:rsid w:val="002823B0"/>
    <w:rsid w:val="00283721"/>
    <w:rsid w:val="0028399B"/>
    <w:rsid w:val="002843B4"/>
    <w:rsid w:val="00285146"/>
    <w:rsid w:val="002862F8"/>
    <w:rsid w:val="002934B4"/>
    <w:rsid w:val="002938C9"/>
    <w:rsid w:val="002962F8"/>
    <w:rsid w:val="002964DD"/>
    <w:rsid w:val="002A12AA"/>
    <w:rsid w:val="002A7FA8"/>
    <w:rsid w:val="002B175F"/>
    <w:rsid w:val="002B272D"/>
    <w:rsid w:val="002B57F8"/>
    <w:rsid w:val="002B6296"/>
    <w:rsid w:val="002C6319"/>
    <w:rsid w:val="002C7FC1"/>
    <w:rsid w:val="002D0C84"/>
    <w:rsid w:val="002D4160"/>
    <w:rsid w:val="002D480B"/>
    <w:rsid w:val="002D75AE"/>
    <w:rsid w:val="002E0C0A"/>
    <w:rsid w:val="002E5860"/>
    <w:rsid w:val="002E70AD"/>
    <w:rsid w:val="002F513C"/>
    <w:rsid w:val="002F5837"/>
    <w:rsid w:val="003015C2"/>
    <w:rsid w:val="00312D46"/>
    <w:rsid w:val="00321E67"/>
    <w:rsid w:val="003228FE"/>
    <w:rsid w:val="00326FA5"/>
    <w:rsid w:val="00335441"/>
    <w:rsid w:val="0033634D"/>
    <w:rsid w:val="003403DB"/>
    <w:rsid w:val="0034414B"/>
    <w:rsid w:val="00345B15"/>
    <w:rsid w:val="003560ED"/>
    <w:rsid w:val="00360A83"/>
    <w:rsid w:val="00361D88"/>
    <w:rsid w:val="003660BD"/>
    <w:rsid w:val="00367E10"/>
    <w:rsid w:val="00367FC0"/>
    <w:rsid w:val="003717E0"/>
    <w:rsid w:val="003752A3"/>
    <w:rsid w:val="003760DF"/>
    <w:rsid w:val="003879C3"/>
    <w:rsid w:val="00391DF7"/>
    <w:rsid w:val="00396C6F"/>
    <w:rsid w:val="003976D9"/>
    <w:rsid w:val="003A0007"/>
    <w:rsid w:val="003A2871"/>
    <w:rsid w:val="003A7700"/>
    <w:rsid w:val="003A78E6"/>
    <w:rsid w:val="003A7BB9"/>
    <w:rsid w:val="003B06EF"/>
    <w:rsid w:val="003B0A14"/>
    <w:rsid w:val="003B43E3"/>
    <w:rsid w:val="003B7F9A"/>
    <w:rsid w:val="003C67EE"/>
    <w:rsid w:val="003C68CC"/>
    <w:rsid w:val="003D0FD4"/>
    <w:rsid w:val="003D4909"/>
    <w:rsid w:val="003D497B"/>
    <w:rsid w:val="003D4A2A"/>
    <w:rsid w:val="003D72D5"/>
    <w:rsid w:val="003E163D"/>
    <w:rsid w:val="003E3FD8"/>
    <w:rsid w:val="003E63F9"/>
    <w:rsid w:val="003F0568"/>
    <w:rsid w:val="003F20BE"/>
    <w:rsid w:val="00400B25"/>
    <w:rsid w:val="004034F5"/>
    <w:rsid w:val="00403F66"/>
    <w:rsid w:val="00404896"/>
    <w:rsid w:val="0040758F"/>
    <w:rsid w:val="00410288"/>
    <w:rsid w:val="00410C92"/>
    <w:rsid w:val="00413189"/>
    <w:rsid w:val="00414A03"/>
    <w:rsid w:val="00415D3E"/>
    <w:rsid w:val="004174D4"/>
    <w:rsid w:val="00417C39"/>
    <w:rsid w:val="004217BF"/>
    <w:rsid w:val="00421B0C"/>
    <w:rsid w:val="004255B3"/>
    <w:rsid w:val="00425E46"/>
    <w:rsid w:val="00435F3A"/>
    <w:rsid w:val="00436112"/>
    <w:rsid w:val="00436475"/>
    <w:rsid w:val="004370B5"/>
    <w:rsid w:val="004378B9"/>
    <w:rsid w:val="0044292E"/>
    <w:rsid w:val="00447BEF"/>
    <w:rsid w:val="00447DCB"/>
    <w:rsid w:val="0045033F"/>
    <w:rsid w:val="0045334D"/>
    <w:rsid w:val="00454504"/>
    <w:rsid w:val="0045476A"/>
    <w:rsid w:val="004573A7"/>
    <w:rsid w:val="004636C7"/>
    <w:rsid w:val="004654C9"/>
    <w:rsid w:val="004658D0"/>
    <w:rsid w:val="00475EFD"/>
    <w:rsid w:val="00477E41"/>
    <w:rsid w:val="00481B91"/>
    <w:rsid w:val="00482235"/>
    <w:rsid w:val="00482359"/>
    <w:rsid w:val="00496A4F"/>
    <w:rsid w:val="004A13D5"/>
    <w:rsid w:val="004A5A5A"/>
    <w:rsid w:val="004B3F3A"/>
    <w:rsid w:val="004B7479"/>
    <w:rsid w:val="004C4687"/>
    <w:rsid w:val="004C48BF"/>
    <w:rsid w:val="004D52A9"/>
    <w:rsid w:val="004D7AF3"/>
    <w:rsid w:val="004E0B62"/>
    <w:rsid w:val="004E2A05"/>
    <w:rsid w:val="004E3FD5"/>
    <w:rsid w:val="004E47F1"/>
    <w:rsid w:val="004E6DD5"/>
    <w:rsid w:val="004E75D0"/>
    <w:rsid w:val="004F164F"/>
    <w:rsid w:val="004F41C1"/>
    <w:rsid w:val="004F49CB"/>
    <w:rsid w:val="004F4ADE"/>
    <w:rsid w:val="004F5487"/>
    <w:rsid w:val="00507330"/>
    <w:rsid w:val="00510C98"/>
    <w:rsid w:val="00514F87"/>
    <w:rsid w:val="005213DE"/>
    <w:rsid w:val="00521E2F"/>
    <w:rsid w:val="0052216F"/>
    <w:rsid w:val="00535ED4"/>
    <w:rsid w:val="00543D25"/>
    <w:rsid w:val="00545AF9"/>
    <w:rsid w:val="005521AF"/>
    <w:rsid w:val="005530A6"/>
    <w:rsid w:val="00554A0D"/>
    <w:rsid w:val="0055762F"/>
    <w:rsid w:val="0056199D"/>
    <w:rsid w:val="0056397A"/>
    <w:rsid w:val="00566135"/>
    <w:rsid w:val="005715FE"/>
    <w:rsid w:val="005740C9"/>
    <w:rsid w:val="00583E10"/>
    <w:rsid w:val="00584EA3"/>
    <w:rsid w:val="00592BCD"/>
    <w:rsid w:val="00594601"/>
    <w:rsid w:val="00594DC9"/>
    <w:rsid w:val="005964D1"/>
    <w:rsid w:val="00597AE8"/>
    <w:rsid w:val="005A1BF8"/>
    <w:rsid w:val="005A34E6"/>
    <w:rsid w:val="005A4C4D"/>
    <w:rsid w:val="005A7DB5"/>
    <w:rsid w:val="005B06D5"/>
    <w:rsid w:val="005B532B"/>
    <w:rsid w:val="005B65F4"/>
    <w:rsid w:val="005D438F"/>
    <w:rsid w:val="005D7328"/>
    <w:rsid w:val="005D7C9B"/>
    <w:rsid w:val="005E47A6"/>
    <w:rsid w:val="005E6C25"/>
    <w:rsid w:val="005E761B"/>
    <w:rsid w:val="005F1266"/>
    <w:rsid w:val="005F1268"/>
    <w:rsid w:val="005F210A"/>
    <w:rsid w:val="005F3C18"/>
    <w:rsid w:val="005F4514"/>
    <w:rsid w:val="005F66B2"/>
    <w:rsid w:val="005F71B3"/>
    <w:rsid w:val="0060142B"/>
    <w:rsid w:val="006036F3"/>
    <w:rsid w:val="00604920"/>
    <w:rsid w:val="00607580"/>
    <w:rsid w:val="00611F48"/>
    <w:rsid w:val="0061289E"/>
    <w:rsid w:val="00613140"/>
    <w:rsid w:val="00614CA7"/>
    <w:rsid w:val="00622B4F"/>
    <w:rsid w:val="00623EF9"/>
    <w:rsid w:val="00641080"/>
    <w:rsid w:val="00643C1E"/>
    <w:rsid w:val="00645B8D"/>
    <w:rsid w:val="00646113"/>
    <w:rsid w:val="00647468"/>
    <w:rsid w:val="0064782D"/>
    <w:rsid w:val="006520ED"/>
    <w:rsid w:val="0065597F"/>
    <w:rsid w:val="00657B42"/>
    <w:rsid w:val="0066095A"/>
    <w:rsid w:val="006626C7"/>
    <w:rsid w:val="006627C1"/>
    <w:rsid w:val="0066344F"/>
    <w:rsid w:val="006708A7"/>
    <w:rsid w:val="00670A0B"/>
    <w:rsid w:val="00674BD7"/>
    <w:rsid w:val="0068039B"/>
    <w:rsid w:val="0068607A"/>
    <w:rsid w:val="0068755A"/>
    <w:rsid w:val="0069188A"/>
    <w:rsid w:val="00691FDA"/>
    <w:rsid w:val="00693D7B"/>
    <w:rsid w:val="006A2597"/>
    <w:rsid w:val="006A60FF"/>
    <w:rsid w:val="006A66C9"/>
    <w:rsid w:val="006A7E59"/>
    <w:rsid w:val="006B553D"/>
    <w:rsid w:val="006B63F3"/>
    <w:rsid w:val="006B6626"/>
    <w:rsid w:val="006C1C2A"/>
    <w:rsid w:val="006C303F"/>
    <w:rsid w:val="006C611A"/>
    <w:rsid w:val="006C62A2"/>
    <w:rsid w:val="006C7EB8"/>
    <w:rsid w:val="006D0581"/>
    <w:rsid w:val="006D3F7C"/>
    <w:rsid w:val="006D4BAC"/>
    <w:rsid w:val="006D6B32"/>
    <w:rsid w:val="006E0695"/>
    <w:rsid w:val="006E36FF"/>
    <w:rsid w:val="006E4788"/>
    <w:rsid w:val="006F3754"/>
    <w:rsid w:val="006F77B9"/>
    <w:rsid w:val="007001EA"/>
    <w:rsid w:val="007102CF"/>
    <w:rsid w:val="007171DA"/>
    <w:rsid w:val="00726440"/>
    <w:rsid w:val="00731880"/>
    <w:rsid w:val="00731A85"/>
    <w:rsid w:val="0073318E"/>
    <w:rsid w:val="00742445"/>
    <w:rsid w:val="00742C6E"/>
    <w:rsid w:val="0074581A"/>
    <w:rsid w:val="00747C7F"/>
    <w:rsid w:val="00747D49"/>
    <w:rsid w:val="007604DD"/>
    <w:rsid w:val="0076152F"/>
    <w:rsid w:val="007624E8"/>
    <w:rsid w:val="0076671A"/>
    <w:rsid w:val="00771F3E"/>
    <w:rsid w:val="0078011A"/>
    <w:rsid w:val="0078711E"/>
    <w:rsid w:val="00787638"/>
    <w:rsid w:val="00794D28"/>
    <w:rsid w:val="00794D84"/>
    <w:rsid w:val="007A04C2"/>
    <w:rsid w:val="007A1189"/>
    <w:rsid w:val="007A137D"/>
    <w:rsid w:val="007A1B91"/>
    <w:rsid w:val="007A2693"/>
    <w:rsid w:val="007A5E95"/>
    <w:rsid w:val="007B62B3"/>
    <w:rsid w:val="007C5192"/>
    <w:rsid w:val="007D2503"/>
    <w:rsid w:val="007D592F"/>
    <w:rsid w:val="007D71B3"/>
    <w:rsid w:val="007E269E"/>
    <w:rsid w:val="007E44E4"/>
    <w:rsid w:val="007E52AE"/>
    <w:rsid w:val="007F46E2"/>
    <w:rsid w:val="00801DFD"/>
    <w:rsid w:val="00802138"/>
    <w:rsid w:val="0080288D"/>
    <w:rsid w:val="008109EE"/>
    <w:rsid w:val="0081356F"/>
    <w:rsid w:val="00816347"/>
    <w:rsid w:val="008174EE"/>
    <w:rsid w:val="00821402"/>
    <w:rsid w:val="0082393C"/>
    <w:rsid w:val="0082519D"/>
    <w:rsid w:val="00826448"/>
    <w:rsid w:val="00832D40"/>
    <w:rsid w:val="0083449B"/>
    <w:rsid w:val="00834D6D"/>
    <w:rsid w:val="00837EE6"/>
    <w:rsid w:val="00841816"/>
    <w:rsid w:val="008441B9"/>
    <w:rsid w:val="00844E7A"/>
    <w:rsid w:val="00851943"/>
    <w:rsid w:val="0085405B"/>
    <w:rsid w:val="0085457D"/>
    <w:rsid w:val="008548EE"/>
    <w:rsid w:val="0085697C"/>
    <w:rsid w:val="008602B9"/>
    <w:rsid w:val="00865D30"/>
    <w:rsid w:val="0086702F"/>
    <w:rsid w:val="00870E04"/>
    <w:rsid w:val="00871BF2"/>
    <w:rsid w:val="008764DB"/>
    <w:rsid w:val="008768A1"/>
    <w:rsid w:val="00887587"/>
    <w:rsid w:val="00890512"/>
    <w:rsid w:val="00892148"/>
    <w:rsid w:val="00893564"/>
    <w:rsid w:val="008967F6"/>
    <w:rsid w:val="008A5E3B"/>
    <w:rsid w:val="008B0983"/>
    <w:rsid w:val="008B28DD"/>
    <w:rsid w:val="008B5AEF"/>
    <w:rsid w:val="008B6780"/>
    <w:rsid w:val="008C7633"/>
    <w:rsid w:val="008D0466"/>
    <w:rsid w:val="008D1059"/>
    <w:rsid w:val="008D20AE"/>
    <w:rsid w:val="008D3E53"/>
    <w:rsid w:val="008E2B75"/>
    <w:rsid w:val="008E3A45"/>
    <w:rsid w:val="008E3B9B"/>
    <w:rsid w:val="008E6658"/>
    <w:rsid w:val="008E72B0"/>
    <w:rsid w:val="008E7ADC"/>
    <w:rsid w:val="008F05CB"/>
    <w:rsid w:val="008F5047"/>
    <w:rsid w:val="008F5AD6"/>
    <w:rsid w:val="008F72A5"/>
    <w:rsid w:val="008F7B58"/>
    <w:rsid w:val="00901EDA"/>
    <w:rsid w:val="00903166"/>
    <w:rsid w:val="009040B3"/>
    <w:rsid w:val="009066AB"/>
    <w:rsid w:val="00912ACB"/>
    <w:rsid w:val="009156BB"/>
    <w:rsid w:val="00916E45"/>
    <w:rsid w:val="009171EB"/>
    <w:rsid w:val="009216C6"/>
    <w:rsid w:val="009246D6"/>
    <w:rsid w:val="009263EF"/>
    <w:rsid w:val="00926D51"/>
    <w:rsid w:val="0093110B"/>
    <w:rsid w:val="00931C6F"/>
    <w:rsid w:val="00937332"/>
    <w:rsid w:val="00941462"/>
    <w:rsid w:val="00944C2F"/>
    <w:rsid w:val="00945AB7"/>
    <w:rsid w:val="00945DF3"/>
    <w:rsid w:val="00946D04"/>
    <w:rsid w:val="009503C7"/>
    <w:rsid w:val="00950DA4"/>
    <w:rsid w:val="00951A7D"/>
    <w:rsid w:val="00952782"/>
    <w:rsid w:val="00954761"/>
    <w:rsid w:val="00954C1C"/>
    <w:rsid w:val="00954F3E"/>
    <w:rsid w:val="00964148"/>
    <w:rsid w:val="009645C9"/>
    <w:rsid w:val="00964FA0"/>
    <w:rsid w:val="009672FF"/>
    <w:rsid w:val="009711E9"/>
    <w:rsid w:val="00972E0E"/>
    <w:rsid w:val="00973742"/>
    <w:rsid w:val="009748D3"/>
    <w:rsid w:val="0097622D"/>
    <w:rsid w:val="00987A36"/>
    <w:rsid w:val="00992E1A"/>
    <w:rsid w:val="00992F2A"/>
    <w:rsid w:val="009A2F20"/>
    <w:rsid w:val="009A32B5"/>
    <w:rsid w:val="009A6CF9"/>
    <w:rsid w:val="009B31FE"/>
    <w:rsid w:val="009B56D5"/>
    <w:rsid w:val="009B62F8"/>
    <w:rsid w:val="009B63C6"/>
    <w:rsid w:val="009C2856"/>
    <w:rsid w:val="009C6D07"/>
    <w:rsid w:val="009C6DF3"/>
    <w:rsid w:val="009C740A"/>
    <w:rsid w:val="009D3178"/>
    <w:rsid w:val="009E01BC"/>
    <w:rsid w:val="009E0618"/>
    <w:rsid w:val="009E1689"/>
    <w:rsid w:val="009E3A14"/>
    <w:rsid w:val="009E7CF2"/>
    <w:rsid w:val="009F077E"/>
    <w:rsid w:val="009F119A"/>
    <w:rsid w:val="009F73B4"/>
    <w:rsid w:val="00A014CB"/>
    <w:rsid w:val="00A03183"/>
    <w:rsid w:val="00A05980"/>
    <w:rsid w:val="00A14907"/>
    <w:rsid w:val="00A15FE7"/>
    <w:rsid w:val="00A2112B"/>
    <w:rsid w:val="00A21B3F"/>
    <w:rsid w:val="00A32344"/>
    <w:rsid w:val="00A338CA"/>
    <w:rsid w:val="00A426BE"/>
    <w:rsid w:val="00A448BC"/>
    <w:rsid w:val="00A46F01"/>
    <w:rsid w:val="00A5014E"/>
    <w:rsid w:val="00A53EE6"/>
    <w:rsid w:val="00A56A88"/>
    <w:rsid w:val="00A5771A"/>
    <w:rsid w:val="00A62F01"/>
    <w:rsid w:val="00A63AA0"/>
    <w:rsid w:val="00A649B4"/>
    <w:rsid w:val="00A7156F"/>
    <w:rsid w:val="00A76A36"/>
    <w:rsid w:val="00A8128D"/>
    <w:rsid w:val="00A84D0E"/>
    <w:rsid w:val="00A86F81"/>
    <w:rsid w:val="00A90472"/>
    <w:rsid w:val="00A91D51"/>
    <w:rsid w:val="00A9286B"/>
    <w:rsid w:val="00A93B07"/>
    <w:rsid w:val="00A96270"/>
    <w:rsid w:val="00A96D8B"/>
    <w:rsid w:val="00AA2A84"/>
    <w:rsid w:val="00AA5038"/>
    <w:rsid w:val="00AA6C3F"/>
    <w:rsid w:val="00AB1092"/>
    <w:rsid w:val="00AB2A09"/>
    <w:rsid w:val="00AB47C7"/>
    <w:rsid w:val="00AB7438"/>
    <w:rsid w:val="00AC09FC"/>
    <w:rsid w:val="00AC2364"/>
    <w:rsid w:val="00AC4F99"/>
    <w:rsid w:val="00AC54DE"/>
    <w:rsid w:val="00AC6B60"/>
    <w:rsid w:val="00AC6F93"/>
    <w:rsid w:val="00AD0760"/>
    <w:rsid w:val="00AE1144"/>
    <w:rsid w:val="00AE309C"/>
    <w:rsid w:val="00AE5B21"/>
    <w:rsid w:val="00AE6963"/>
    <w:rsid w:val="00AF02F6"/>
    <w:rsid w:val="00AF5020"/>
    <w:rsid w:val="00AF635F"/>
    <w:rsid w:val="00B0334D"/>
    <w:rsid w:val="00B0577D"/>
    <w:rsid w:val="00B130E6"/>
    <w:rsid w:val="00B15108"/>
    <w:rsid w:val="00B160D5"/>
    <w:rsid w:val="00B22B4D"/>
    <w:rsid w:val="00B24F76"/>
    <w:rsid w:val="00B26015"/>
    <w:rsid w:val="00B2717E"/>
    <w:rsid w:val="00B33E46"/>
    <w:rsid w:val="00B361B9"/>
    <w:rsid w:val="00B37E5C"/>
    <w:rsid w:val="00B411D2"/>
    <w:rsid w:val="00B41982"/>
    <w:rsid w:val="00B4726F"/>
    <w:rsid w:val="00B478C3"/>
    <w:rsid w:val="00B525A2"/>
    <w:rsid w:val="00B525EC"/>
    <w:rsid w:val="00B5404D"/>
    <w:rsid w:val="00B549CC"/>
    <w:rsid w:val="00B571BC"/>
    <w:rsid w:val="00B62C50"/>
    <w:rsid w:val="00B66294"/>
    <w:rsid w:val="00B7165A"/>
    <w:rsid w:val="00B72010"/>
    <w:rsid w:val="00B73867"/>
    <w:rsid w:val="00B73CB7"/>
    <w:rsid w:val="00B82C35"/>
    <w:rsid w:val="00B9410B"/>
    <w:rsid w:val="00BA08AB"/>
    <w:rsid w:val="00BA0A2C"/>
    <w:rsid w:val="00BA4EFB"/>
    <w:rsid w:val="00BB4080"/>
    <w:rsid w:val="00BB4BDF"/>
    <w:rsid w:val="00BB7F24"/>
    <w:rsid w:val="00BC19CC"/>
    <w:rsid w:val="00BC5626"/>
    <w:rsid w:val="00BD1DFB"/>
    <w:rsid w:val="00BD246E"/>
    <w:rsid w:val="00BD330B"/>
    <w:rsid w:val="00BD59CD"/>
    <w:rsid w:val="00BD75C8"/>
    <w:rsid w:val="00BD7D28"/>
    <w:rsid w:val="00BE1E95"/>
    <w:rsid w:val="00BE286E"/>
    <w:rsid w:val="00BF091F"/>
    <w:rsid w:val="00BF244E"/>
    <w:rsid w:val="00BF440F"/>
    <w:rsid w:val="00BF47AF"/>
    <w:rsid w:val="00BF572E"/>
    <w:rsid w:val="00BF5AC5"/>
    <w:rsid w:val="00BF7584"/>
    <w:rsid w:val="00C0013D"/>
    <w:rsid w:val="00C0158A"/>
    <w:rsid w:val="00C02B82"/>
    <w:rsid w:val="00C067F9"/>
    <w:rsid w:val="00C11E6A"/>
    <w:rsid w:val="00C1352E"/>
    <w:rsid w:val="00C13FAC"/>
    <w:rsid w:val="00C14A46"/>
    <w:rsid w:val="00C22A54"/>
    <w:rsid w:val="00C31590"/>
    <w:rsid w:val="00C3561E"/>
    <w:rsid w:val="00C35908"/>
    <w:rsid w:val="00C379E4"/>
    <w:rsid w:val="00C55490"/>
    <w:rsid w:val="00C618CC"/>
    <w:rsid w:val="00C64750"/>
    <w:rsid w:val="00C64F60"/>
    <w:rsid w:val="00C65E0A"/>
    <w:rsid w:val="00C70A53"/>
    <w:rsid w:val="00C70ABC"/>
    <w:rsid w:val="00C72B2A"/>
    <w:rsid w:val="00C744CD"/>
    <w:rsid w:val="00C76D65"/>
    <w:rsid w:val="00C77709"/>
    <w:rsid w:val="00C82F54"/>
    <w:rsid w:val="00C860D0"/>
    <w:rsid w:val="00C924C6"/>
    <w:rsid w:val="00C94B51"/>
    <w:rsid w:val="00CA046D"/>
    <w:rsid w:val="00CA2F56"/>
    <w:rsid w:val="00CA3AA1"/>
    <w:rsid w:val="00CB3CF6"/>
    <w:rsid w:val="00CB3D1C"/>
    <w:rsid w:val="00CB3DEB"/>
    <w:rsid w:val="00CB461F"/>
    <w:rsid w:val="00CC596F"/>
    <w:rsid w:val="00CC5D5C"/>
    <w:rsid w:val="00CD0369"/>
    <w:rsid w:val="00CD03E2"/>
    <w:rsid w:val="00CE6D32"/>
    <w:rsid w:val="00CF0542"/>
    <w:rsid w:val="00CF06DC"/>
    <w:rsid w:val="00CF2D7D"/>
    <w:rsid w:val="00CF3A14"/>
    <w:rsid w:val="00CF6DB0"/>
    <w:rsid w:val="00D00B4E"/>
    <w:rsid w:val="00D012F5"/>
    <w:rsid w:val="00D0207E"/>
    <w:rsid w:val="00D03BA4"/>
    <w:rsid w:val="00D056F1"/>
    <w:rsid w:val="00D068A6"/>
    <w:rsid w:val="00D1073D"/>
    <w:rsid w:val="00D10F0C"/>
    <w:rsid w:val="00D133E2"/>
    <w:rsid w:val="00D16852"/>
    <w:rsid w:val="00D20D7E"/>
    <w:rsid w:val="00D212B8"/>
    <w:rsid w:val="00D244FF"/>
    <w:rsid w:val="00D26838"/>
    <w:rsid w:val="00D276EF"/>
    <w:rsid w:val="00D30F27"/>
    <w:rsid w:val="00D314E9"/>
    <w:rsid w:val="00D32006"/>
    <w:rsid w:val="00D32CC0"/>
    <w:rsid w:val="00D3341D"/>
    <w:rsid w:val="00D3342A"/>
    <w:rsid w:val="00D35882"/>
    <w:rsid w:val="00D36A5B"/>
    <w:rsid w:val="00D42381"/>
    <w:rsid w:val="00D4288A"/>
    <w:rsid w:val="00D46A46"/>
    <w:rsid w:val="00D476F0"/>
    <w:rsid w:val="00D47D0D"/>
    <w:rsid w:val="00D5098C"/>
    <w:rsid w:val="00D51E8A"/>
    <w:rsid w:val="00D54C15"/>
    <w:rsid w:val="00D5584A"/>
    <w:rsid w:val="00D56F14"/>
    <w:rsid w:val="00D673C9"/>
    <w:rsid w:val="00D67795"/>
    <w:rsid w:val="00D749E5"/>
    <w:rsid w:val="00D7568C"/>
    <w:rsid w:val="00D75911"/>
    <w:rsid w:val="00D75CE0"/>
    <w:rsid w:val="00D77243"/>
    <w:rsid w:val="00D864FC"/>
    <w:rsid w:val="00D8799A"/>
    <w:rsid w:val="00D9639C"/>
    <w:rsid w:val="00DA0A47"/>
    <w:rsid w:val="00DA55C2"/>
    <w:rsid w:val="00DB0AB1"/>
    <w:rsid w:val="00DB0EB9"/>
    <w:rsid w:val="00DB1AB1"/>
    <w:rsid w:val="00DB24F8"/>
    <w:rsid w:val="00DC4435"/>
    <w:rsid w:val="00DD39A6"/>
    <w:rsid w:val="00DD4ED8"/>
    <w:rsid w:val="00DE00B7"/>
    <w:rsid w:val="00DE1071"/>
    <w:rsid w:val="00DE1F04"/>
    <w:rsid w:val="00DE2D27"/>
    <w:rsid w:val="00DE4751"/>
    <w:rsid w:val="00DE63A4"/>
    <w:rsid w:val="00DF07DE"/>
    <w:rsid w:val="00DF0B69"/>
    <w:rsid w:val="00DF1B11"/>
    <w:rsid w:val="00DF4BE9"/>
    <w:rsid w:val="00E07B0F"/>
    <w:rsid w:val="00E11302"/>
    <w:rsid w:val="00E23421"/>
    <w:rsid w:val="00E23614"/>
    <w:rsid w:val="00E24B5D"/>
    <w:rsid w:val="00E26BF3"/>
    <w:rsid w:val="00E30D6C"/>
    <w:rsid w:val="00E328A2"/>
    <w:rsid w:val="00E367D7"/>
    <w:rsid w:val="00E4183D"/>
    <w:rsid w:val="00E42EA8"/>
    <w:rsid w:val="00E43C24"/>
    <w:rsid w:val="00E462C2"/>
    <w:rsid w:val="00E50CF4"/>
    <w:rsid w:val="00E52C3D"/>
    <w:rsid w:val="00E55A0D"/>
    <w:rsid w:val="00E64EDA"/>
    <w:rsid w:val="00E66D50"/>
    <w:rsid w:val="00E671E7"/>
    <w:rsid w:val="00E766CB"/>
    <w:rsid w:val="00E80179"/>
    <w:rsid w:val="00E93182"/>
    <w:rsid w:val="00E940F7"/>
    <w:rsid w:val="00E9602E"/>
    <w:rsid w:val="00E97B58"/>
    <w:rsid w:val="00E97BA5"/>
    <w:rsid w:val="00EA4AC1"/>
    <w:rsid w:val="00EA4F09"/>
    <w:rsid w:val="00EA6225"/>
    <w:rsid w:val="00EA622E"/>
    <w:rsid w:val="00EB7747"/>
    <w:rsid w:val="00ED0111"/>
    <w:rsid w:val="00ED112F"/>
    <w:rsid w:val="00ED1423"/>
    <w:rsid w:val="00ED3CBC"/>
    <w:rsid w:val="00ED624E"/>
    <w:rsid w:val="00EE0FC8"/>
    <w:rsid w:val="00EE181F"/>
    <w:rsid w:val="00EE6DD8"/>
    <w:rsid w:val="00EE7DAE"/>
    <w:rsid w:val="00EF3A96"/>
    <w:rsid w:val="00F00771"/>
    <w:rsid w:val="00F02B1B"/>
    <w:rsid w:val="00F02C3D"/>
    <w:rsid w:val="00F03819"/>
    <w:rsid w:val="00F04609"/>
    <w:rsid w:val="00F05998"/>
    <w:rsid w:val="00F063B9"/>
    <w:rsid w:val="00F0641C"/>
    <w:rsid w:val="00F0718E"/>
    <w:rsid w:val="00F079D0"/>
    <w:rsid w:val="00F10E54"/>
    <w:rsid w:val="00F14C06"/>
    <w:rsid w:val="00F14E5C"/>
    <w:rsid w:val="00F164AA"/>
    <w:rsid w:val="00F209DA"/>
    <w:rsid w:val="00F2388E"/>
    <w:rsid w:val="00F24939"/>
    <w:rsid w:val="00F25A10"/>
    <w:rsid w:val="00F25ADF"/>
    <w:rsid w:val="00F27C06"/>
    <w:rsid w:val="00F361ED"/>
    <w:rsid w:val="00F36B31"/>
    <w:rsid w:val="00F44277"/>
    <w:rsid w:val="00F4793D"/>
    <w:rsid w:val="00F50F03"/>
    <w:rsid w:val="00F708E0"/>
    <w:rsid w:val="00F73473"/>
    <w:rsid w:val="00F76B73"/>
    <w:rsid w:val="00F77140"/>
    <w:rsid w:val="00F774F7"/>
    <w:rsid w:val="00F77A28"/>
    <w:rsid w:val="00F83DDF"/>
    <w:rsid w:val="00F94BBE"/>
    <w:rsid w:val="00FA115F"/>
    <w:rsid w:val="00FA34CF"/>
    <w:rsid w:val="00FA594C"/>
    <w:rsid w:val="00FA64F8"/>
    <w:rsid w:val="00FB1391"/>
    <w:rsid w:val="00FB2F0F"/>
    <w:rsid w:val="00FB4BAB"/>
    <w:rsid w:val="00FC6896"/>
    <w:rsid w:val="00FC7B90"/>
    <w:rsid w:val="00FD5D80"/>
    <w:rsid w:val="00FE2C27"/>
    <w:rsid w:val="00FF09FA"/>
    <w:rsid w:val="00FF123A"/>
    <w:rsid w:val="00FF43EF"/>
    <w:rsid w:val="0139566B"/>
    <w:rsid w:val="042D01EB"/>
    <w:rsid w:val="05262730"/>
    <w:rsid w:val="07A3047D"/>
    <w:rsid w:val="07D2DD3C"/>
    <w:rsid w:val="07DBD547"/>
    <w:rsid w:val="08061FE7"/>
    <w:rsid w:val="082CBBDC"/>
    <w:rsid w:val="088DFD6B"/>
    <w:rsid w:val="08EDA23E"/>
    <w:rsid w:val="0AC05F29"/>
    <w:rsid w:val="0AF79574"/>
    <w:rsid w:val="0C55324B"/>
    <w:rsid w:val="0D0C4327"/>
    <w:rsid w:val="0F74F28D"/>
    <w:rsid w:val="11267883"/>
    <w:rsid w:val="1142012E"/>
    <w:rsid w:val="116E2DDE"/>
    <w:rsid w:val="13C39539"/>
    <w:rsid w:val="17105A97"/>
    <w:rsid w:val="1774AFA0"/>
    <w:rsid w:val="190C5DCF"/>
    <w:rsid w:val="19C01A55"/>
    <w:rsid w:val="1A440D9C"/>
    <w:rsid w:val="1B665FC0"/>
    <w:rsid w:val="1E0C0A1D"/>
    <w:rsid w:val="21213FA0"/>
    <w:rsid w:val="2387BE5A"/>
    <w:rsid w:val="25259038"/>
    <w:rsid w:val="2583D48F"/>
    <w:rsid w:val="269EED3F"/>
    <w:rsid w:val="273C863C"/>
    <w:rsid w:val="289C3198"/>
    <w:rsid w:val="291427EF"/>
    <w:rsid w:val="2A30A60B"/>
    <w:rsid w:val="2BBA12C6"/>
    <w:rsid w:val="2BBA9230"/>
    <w:rsid w:val="2E856FE2"/>
    <w:rsid w:val="2EF1F557"/>
    <w:rsid w:val="2F207D49"/>
    <w:rsid w:val="31D8539D"/>
    <w:rsid w:val="3208C9CF"/>
    <w:rsid w:val="32A8C29B"/>
    <w:rsid w:val="3531029C"/>
    <w:rsid w:val="356C9D96"/>
    <w:rsid w:val="35B7A765"/>
    <w:rsid w:val="3610177F"/>
    <w:rsid w:val="37C5EEEB"/>
    <w:rsid w:val="3831BC48"/>
    <w:rsid w:val="38BF7093"/>
    <w:rsid w:val="393F938E"/>
    <w:rsid w:val="39799FA5"/>
    <w:rsid w:val="399044FD"/>
    <w:rsid w:val="3D075BB0"/>
    <w:rsid w:val="3E8CF32C"/>
    <w:rsid w:val="41563DFD"/>
    <w:rsid w:val="42ED5E7A"/>
    <w:rsid w:val="44B43DB1"/>
    <w:rsid w:val="44C10989"/>
    <w:rsid w:val="4A89EDEE"/>
    <w:rsid w:val="4B3512D7"/>
    <w:rsid w:val="4BF9E22F"/>
    <w:rsid w:val="4E488E77"/>
    <w:rsid w:val="4E8265AE"/>
    <w:rsid w:val="501AAA4F"/>
    <w:rsid w:val="5235D968"/>
    <w:rsid w:val="5236A484"/>
    <w:rsid w:val="52493A48"/>
    <w:rsid w:val="530EEFDB"/>
    <w:rsid w:val="53A8736C"/>
    <w:rsid w:val="544C1947"/>
    <w:rsid w:val="54C3CCCB"/>
    <w:rsid w:val="564CA283"/>
    <w:rsid w:val="568F0D72"/>
    <w:rsid w:val="597685D1"/>
    <w:rsid w:val="5A2E3E1F"/>
    <w:rsid w:val="5AE91EE0"/>
    <w:rsid w:val="5BE62DA9"/>
    <w:rsid w:val="5C3F4365"/>
    <w:rsid w:val="5C9400BD"/>
    <w:rsid w:val="5CBDC678"/>
    <w:rsid w:val="5CCDE249"/>
    <w:rsid w:val="613E8C8E"/>
    <w:rsid w:val="6243D88C"/>
    <w:rsid w:val="64483FB3"/>
    <w:rsid w:val="6514E5E8"/>
    <w:rsid w:val="68C820A8"/>
    <w:rsid w:val="69608B7E"/>
    <w:rsid w:val="69C6A1EC"/>
    <w:rsid w:val="6BC8DC24"/>
    <w:rsid w:val="6E8DE766"/>
    <w:rsid w:val="6EDB883F"/>
    <w:rsid w:val="701E13B8"/>
    <w:rsid w:val="73F7EA2B"/>
    <w:rsid w:val="75230F2E"/>
    <w:rsid w:val="787BB6B8"/>
    <w:rsid w:val="79FBAA1D"/>
    <w:rsid w:val="7ADBBE22"/>
    <w:rsid w:val="7C25600A"/>
    <w:rsid w:val="7C4F3F2A"/>
    <w:rsid w:val="7C9FC9C5"/>
    <w:rsid w:val="7EDA2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FA5B1"/>
  <w15:docId w15:val="{A403D328-0F95-4605-A049-CC0FE26E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88A"/>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7C5192"/>
    <w:pPr>
      <w:outlineLvl w:val="0"/>
    </w:pPr>
  </w:style>
  <w:style w:type="paragraph" w:styleId="Heading2">
    <w:name w:val="heading 2"/>
    <w:next w:val="Normal"/>
    <w:link w:val="Heading2Char"/>
    <w:uiPriority w:val="9"/>
    <w:unhideWhenUsed/>
    <w:qFormat/>
    <w:rsid w:val="007C5192"/>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7C5192"/>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7C5192"/>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7C5192"/>
    <w:pPr>
      <w:spacing w:before="240" w:after="0"/>
      <w:outlineLvl w:val="4"/>
    </w:pPr>
    <w:rPr>
      <w:rFonts w:asciiTheme="majorHAnsi" w:eastAsiaTheme="majorEastAsia" w:hAnsiTheme="majorHAnsi" w:cstheme="majorBidi"/>
      <w:b/>
      <w:bCs/>
      <w:iCs/>
      <w:color w:val="365F91" w:themeColor="accent1" w:themeShade="BF"/>
    </w:rPr>
  </w:style>
  <w:style w:type="paragraph" w:styleId="Heading6">
    <w:name w:val="heading 6"/>
    <w:basedOn w:val="Normal"/>
    <w:next w:val="Normal"/>
    <w:link w:val="Heading6Char"/>
    <w:uiPriority w:val="9"/>
    <w:semiHidden/>
    <w:unhideWhenUsed/>
    <w:rsid w:val="00AC09F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51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519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51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51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7C5192"/>
    <w:pPr>
      <w:ind w:left="720"/>
      <w:contextualSpacing/>
    </w:pPr>
  </w:style>
  <w:style w:type="paragraph" w:styleId="CommentText">
    <w:name w:val="annotation text"/>
    <w:basedOn w:val="Normal"/>
    <w:link w:val="CommentTextChar"/>
    <w:rsid w:val="00FB2F0F"/>
    <w:rPr>
      <w:sz w:val="20"/>
      <w:szCs w:val="20"/>
    </w:rPr>
  </w:style>
  <w:style w:type="character" w:customStyle="1" w:styleId="CommentTextChar">
    <w:name w:val="Comment Text Char"/>
    <w:basedOn w:val="DefaultParagraphFont"/>
    <w:link w:val="CommentText"/>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Default">
    <w:name w:val="Default"/>
    <w:rsid w:val="00D30F2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debarH1">
    <w:name w:val="Sidebar H1"/>
    <w:basedOn w:val="Normal"/>
    <w:qFormat/>
    <w:rsid w:val="007C5192"/>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7C5192"/>
    <w:pPr>
      <w:spacing w:before="200" w:after="0"/>
    </w:pPr>
    <w:rPr>
      <w:rFonts w:asciiTheme="majorHAnsi" w:hAnsiTheme="majorHAnsi"/>
      <w:color w:val="1F497D" w:themeColor="text2"/>
      <w:sz w:val="20"/>
    </w:rPr>
  </w:style>
  <w:style w:type="paragraph" w:customStyle="1" w:styleId="SidebarSource">
    <w:name w:val="Sidebar Source"/>
    <w:basedOn w:val="Normal"/>
    <w:qFormat/>
    <w:rsid w:val="007C5192"/>
    <w:pPr>
      <w:spacing w:before="60" w:after="0"/>
    </w:pPr>
    <w:rPr>
      <w:rFonts w:asciiTheme="majorHAnsi" w:hAnsiTheme="majorHAnsi"/>
      <w:color w:val="1F497D" w:themeColor="text2"/>
      <w:sz w:val="18"/>
      <w:szCs w:val="20"/>
    </w:rPr>
  </w:style>
  <w:style w:type="paragraph" w:customStyle="1" w:styleId="Byline">
    <w:name w:val="Byline"/>
    <w:basedOn w:val="BodyText"/>
    <w:qFormat/>
    <w:rsid w:val="007C5192"/>
  </w:style>
  <w:style w:type="paragraph" w:styleId="BodyText">
    <w:name w:val="Body Text"/>
    <w:basedOn w:val="Normal"/>
    <w:link w:val="BodyTextChar"/>
    <w:uiPriority w:val="99"/>
    <w:unhideWhenUsed/>
    <w:qFormat/>
    <w:rsid w:val="007C5192"/>
    <w:pPr>
      <w:spacing w:before="200" w:after="0"/>
    </w:pPr>
    <w:rPr>
      <w:rFonts w:cstheme="minorHAnsi"/>
    </w:rPr>
  </w:style>
  <w:style w:type="character" w:customStyle="1" w:styleId="BodyTextChar">
    <w:name w:val="Body Text Char"/>
    <w:basedOn w:val="DefaultParagraphFont"/>
    <w:link w:val="BodyText"/>
    <w:uiPriority w:val="99"/>
    <w:rsid w:val="007C5192"/>
    <w:rPr>
      <w:rFonts w:asciiTheme="minorHAnsi" w:eastAsia="MS Mincho" w:hAnsiTheme="minorHAnsi" w:cstheme="minorHAnsi"/>
      <w:szCs w:val="24"/>
    </w:rPr>
  </w:style>
  <w:style w:type="character" w:customStyle="1" w:styleId="FootenoteHyperlink">
    <w:name w:val="Footenote Hyperlink"/>
    <w:uiPriority w:val="1"/>
    <w:rsid w:val="00992F2A"/>
    <w:rPr>
      <w:rFonts w:asciiTheme="minorHAnsi" w:hAnsiTheme="minorHAnsi"/>
      <w:color w:val="0000FF"/>
      <w:sz w:val="20"/>
      <w:u w:val="single"/>
    </w:rPr>
  </w:style>
  <w:style w:type="paragraph" w:customStyle="1" w:styleId="SidebarFootnoteText">
    <w:name w:val="Sidebar Footnote Text"/>
    <w:basedOn w:val="SidebarBodyText"/>
    <w:qFormat/>
    <w:rsid w:val="007C5192"/>
    <w:pPr>
      <w:spacing w:before="60"/>
    </w:pPr>
    <w:rPr>
      <w:sz w:val="18"/>
    </w:rPr>
  </w:style>
  <w:style w:type="paragraph" w:customStyle="1" w:styleId="SidebarNote">
    <w:name w:val="Sidebar Note"/>
    <w:basedOn w:val="SidebarSource"/>
    <w:qFormat/>
    <w:rsid w:val="007C5192"/>
    <w:rPr>
      <w:i/>
    </w:rPr>
  </w:style>
  <w:style w:type="paragraph" w:customStyle="1" w:styleId="SidebarListBullet">
    <w:name w:val="Sidebar List Bullet"/>
    <w:qFormat/>
    <w:rsid w:val="007C5192"/>
    <w:pPr>
      <w:numPr>
        <w:numId w:val="7"/>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7C5192"/>
    <w:pPr>
      <w:numPr>
        <w:numId w:val="5"/>
      </w:numPr>
      <w:spacing w:before="120" w:after="0"/>
    </w:pPr>
  </w:style>
  <w:style w:type="paragraph" w:customStyle="1" w:styleId="FigureTableTitles">
    <w:name w:val="Figure + Table Titles"/>
    <w:rsid w:val="00992F2A"/>
    <w:rPr>
      <w:rFonts w:asciiTheme="majorHAnsi" w:eastAsia="MS Mincho" w:hAnsiTheme="majorHAnsi"/>
      <w:b/>
      <w:bCs/>
      <w:szCs w:val="18"/>
    </w:rPr>
  </w:style>
  <w:style w:type="paragraph" w:customStyle="1" w:styleId="TableFootnoteText">
    <w:name w:val="Table Footnote Text"/>
    <w:basedOn w:val="Normal"/>
    <w:qFormat/>
    <w:rsid w:val="007C5192"/>
    <w:pPr>
      <w:spacing w:before="60" w:after="60"/>
    </w:pPr>
    <w:rPr>
      <w:sz w:val="18"/>
    </w:rPr>
  </w:style>
  <w:style w:type="paragraph" w:customStyle="1" w:styleId="TableListBullet">
    <w:name w:val="Table List Bullet"/>
    <w:basedOn w:val="ListBullet"/>
    <w:qFormat/>
    <w:rsid w:val="007C5192"/>
    <w:pPr>
      <w:numPr>
        <w:numId w:val="6"/>
      </w:numPr>
      <w:spacing w:before="40" w:after="40"/>
    </w:pPr>
    <w:rPr>
      <w:sz w:val="20"/>
    </w:rPr>
  </w:style>
  <w:style w:type="paragraph" w:customStyle="1" w:styleId="Source">
    <w:name w:val="Source"/>
    <w:basedOn w:val="SidebarSource"/>
    <w:qFormat/>
    <w:rsid w:val="007C5192"/>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7C5192"/>
    <w:rPr>
      <w:vertAlign w:val="superscript"/>
    </w:rPr>
  </w:style>
  <w:style w:type="character" w:customStyle="1" w:styleId="TableFootnoteReference">
    <w:name w:val="Table Footnote Reference"/>
    <w:basedOn w:val="DefaultParagraphFont"/>
    <w:uiPriority w:val="1"/>
    <w:qFormat/>
    <w:rsid w:val="007C5192"/>
    <w:rPr>
      <w:vertAlign w:val="superscript"/>
    </w:rPr>
  </w:style>
  <w:style w:type="paragraph" w:customStyle="1" w:styleId="QuotePull">
    <w:name w:val="Quote + Pull"/>
    <w:qFormat/>
    <w:rsid w:val="007C5192"/>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992F2A"/>
    <w:pPr>
      <w:numPr>
        <w:numId w:val="2"/>
      </w:numPr>
      <w:contextualSpacing/>
    </w:pPr>
  </w:style>
  <w:style w:type="character" w:customStyle="1" w:styleId="Heading1Char">
    <w:name w:val="Heading 1 Char"/>
    <w:basedOn w:val="DefaultParagraphFont"/>
    <w:link w:val="Heading1"/>
    <w:uiPriority w:val="9"/>
    <w:rsid w:val="007C5192"/>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7C5192"/>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7C5192"/>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rsid w:val="007C5192"/>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7C5192"/>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7C5192"/>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7C519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7C51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C5192"/>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7C5192"/>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C13FAC"/>
    <w:pPr>
      <w:numPr>
        <w:numId w:val="17"/>
      </w:numPr>
      <w:spacing w:before="120" w:after="120"/>
    </w:pPr>
  </w:style>
  <w:style w:type="paragraph" w:styleId="Subtitle">
    <w:name w:val="Subtitle"/>
    <w:basedOn w:val="Normal"/>
    <w:next w:val="Normal"/>
    <w:link w:val="SubtitleChar"/>
    <w:uiPriority w:val="11"/>
    <w:qFormat/>
    <w:rsid w:val="007C5192"/>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7C5192"/>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7C5192"/>
    <w:rPr>
      <w:b/>
      <w:bCs/>
    </w:rPr>
  </w:style>
  <w:style w:type="character" w:styleId="Emphasis">
    <w:name w:val="Emphasis"/>
    <w:uiPriority w:val="20"/>
    <w:qFormat/>
    <w:rsid w:val="007C5192"/>
    <w:rPr>
      <w:i/>
      <w:iCs/>
    </w:rPr>
  </w:style>
  <w:style w:type="paragraph" w:styleId="NoSpacing">
    <w:name w:val="No Spacing"/>
    <w:uiPriority w:val="99"/>
    <w:qFormat/>
    <w:rsid w:val="007C5192"/>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7C5192"/>
    <w:pPr>
      <w:spacing w:before="240" w:after="120"/>
      <w:ind w:left="2160"/>
    </w:pPr>
    <w:rPr>
      <w:i/>
      <w:iCs/>
      <w:sz w:val="28"/>
    </w:rPr>
  </w:style>
  <w:style w:type="character" w:customStyle="1" w:styleId="QuoteChar">
    <w:name w:val="Quote Char"/>
    <w:basedOn w:val="DefaultParagraphFont"/>
    <w:link w:val="Quote"/>
    <w:uiPriority w:val="73"/>
    <w:rsid w:val="007C5192"/>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7C5192"/>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7C5192"/>
    <w:pPr>
      <w:outlineLvl w:val="9"/>
    </w:pPr>
  </w:style>
  <w:style w:type="paragraph" w:styleId="ListNumber2">
    <w:name w:val="List Number 2"/>
    <w:basedOn w:val="Normal"/>
    <w:uiPriority w:val="99"/>
    <w:unhideWhenUsed/>
    <w:rsid w:val="00992F2A"/>
    <w:pPr>
      <w:numPr>
        <w:numId w:val="3"/>
      </w:numPr>
      <w:spacing w:before="120" w:after="120"/>
    </w:pPr>
  </w:style>
  <w:style w:type="paragraph" w:styleId="ListNumber3">
    <w:name w:val="List Number 3"/>
    <w:basedOn w:val="Normal"/>
    <w:uiPriority w:val="99"/>
    <w:unhideWhenUsed/>
    <w:rsid w:val="00992F2A"/>
    <w:pPr>
      <w:numPr>
        <w:numId w:val="4"/>
      </w:numPr>
      <w:contextualSpacing/>
    </w:pPr>
  </w:style>
  <w:style w:type="paragraph" w:styleId="ListContinue">
    <w:name w:val="List Continue"/>
    <w:basedOn w:val="Normal"/>
    <w:uiPriority w:val="99"/>
    <w:unhideWhenUsed/>
    <w:rsid w:val="00992F2A"/>
    <w:pPr>
      <w:spacing w:after="120"/>
      <w:ind w:left="360"/>
      <w:contextualSpacing/>
    </w:pPr>
  </w:style>
  <w:style w:type="paragraph" w:customStyle="1" w:styleId="FigureTitle">
    <w:name w:val="Figure + Title"/>
    <w:qFormat/>
    <w:rsid w:val="007C5192"/>
    <w:pPr>
      <w:spacing w:before="240" w:after="120"/>
    </w:pPr>
    <w:rPr>
      <w:rFonts w:asciiTheme="minorHAnsi" w:eastAsia="MS Mincho" w:hAnsiTheme="minorHAnsi"/>
      <w:b/>
      <w:bCs/>
      <w:szCs w:val="18"/>
    </w:rPr>
  </w:style>
  <w:style w:type="paragraph" w:customStyle="1" w:styleId="SidebarH3">
    <w:name w:val="Sidebar H3"/>
    <w:basedOn w:val="SidebarH2"/>
    <w:qFormat/>
    <w:rsid w:val="007C5192"/>
    <w:rPr>
      <w:i/>
    </w:rPr>
  </w:style>
  <w:style w:type="paragraph" w:customStyle="1" w:styleId="SidebarListNumber">
    <w:name w:val="Sidebar List Number"/>
    <w:basedOn w:val="SidebarBodyText"/>
    <w:qFormat/>
    <w:rsid w:val="007C5192"/>
    <w:pPr>
      <w:numPr>
        <w:numId w:val="8"/>
      </w:numPr>
      <w:spacing w:before="60"/>
    </w:pPr>
  </w:style>
  <w:style w:type="character" w:customStyle="1" w:styleId="FootnoteEmphasis">
    <w:name w:val="Footnote + Emphasis"/>
    <w:basedOn w:val="DefaultParagraphFont"/>
    <w:uiPriority w:val="1"/>
    <w:qFormat/>
    <w:rsid w:val="007C5192"/>
    <w:rPr>
      <w:i/>
    </w:rPr>
  </w:style>
  <w:style w:type="character" w:customStyle="1" w:styleId="EndnoteEmphasis">
    <w:name w:val="Endnote + Emphasis"/>
    <w:basedOn w:val="DefaultParagraphFont"/>
    <w:uiPriority w:val="1"/>
    <w:qFormat/>
    <w:rsid w:val="007C5192"/>
    <w:rPr>
      <w:i/>
    </w:rPr>
  </w:style>
  <w:style w:type="character" w:customStyle="1" w:styleId="EndnoteHyperlink">
    <w:name w:val="Endnote + Hyperlink"/>
    <w:basedOn w:val="Hyperlink"/>
    <w:uiPriority w:val="1"/>
    <w:qFormat/>
    <w:rsid w:val="007C5192"/>
    <w:rPr>
      <w:color w:val="0000FF" w:themeColor="hyperlink"/>
      <w:u w:val="single"/>
    </w:rPr>
  </w:style>
  <w:style w:type="character" w:customStyle="1" w:styleId="FootnoteHyperlink">
    <w:name w:val="Footnote + Hyperlink"/>
    <w:basedOn w:val="Hyperlink"/>
    <w:uiPriority w:val="1"/>
    <w:qFormat/>
    <w:rsid w:val="007C5192"/>
    <w:rPr>
      <w:color w:val="0000FF" w:themeColor="hyperlink"/>
      <w:u w:val="single"/>
    </w:rPr>
  </w:style>
  <w:style w:type="paragraph" w:customStyle="1" w:styleId="Abstract">
    <w:name w:val="Abstract"/>
    <w:basedOn w:val="Normal"/>
    <w:qFormat/>
    <w:rsid w:val="007C5192"/>
    <w:pPr>
      <w:spacing w:before="200" w:after="0"/>
      <w:ind w:left="720" w:right="720"/>
    </w:pPr>
    <w:rPr>
      <w:rFonts w:cstheme="minorHAnsi"/>
    </w:rPr>
  </w:style>
  <w:style w:type="paragraph" w:customStyle="1" w:styleId="SidebarSeparator">
    <w:name w:val="Sidebar Separator"/>
    <w:basedOn w:val="SidebarFootnoteText"/>
    <w:qFormat/>
    <w:rsid w:val="007C5192"/>
    <w:pPr>
      <w:spacing w:before="200"/>
    </w:pPr>
  </w:style>
  <w:style w:type="character" w:customStyle="1" w:styleId="EndnoteStrong">
    <w:name w:val="Endnote + Strong"/>
    <w:basedOn w:val="DefaultParagraphFont"/>
    <w:uiPriority w:val="1"/>
    <w:qFormat/>
    <w:rsid w:val="007C5192"/>
    <w:rPr>
      <w:b/>
    </w:rPr>
  </w:style>
  <w:style w:type="character" w:customStyle="1" w:styleId="FootnoteStrong">
    <w:name w:val="Footnote + Strong"/>
    <w:basedOn w:val="DefaultParagraphFont"/>
    <w:uiPriority w:val="1"/>
    <w:qFormat/>
    <w:rsid w:val="007C5192"/>
    <w:rPr>
      <w:b/>
    </w:rPr>
  </w:style>
  <w:style w:type="paragraph" w:customStyle="1" w:styleId="TableListNumber">
    <w:name w:val="Table List Number"/>
    <w:qFormat/>
    <w:rsid w:val="007C5192"/>
    <w:pPr>
      <w:numPr>
        <w:numId w:val="9"/>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7C5192"/>
    <w:pPr>
      <w:spacing w:before="120"/>
    </w:pPr>
    <w:rPr>
      <w:sz w:val="18"/>
    </w:rPr>
  </w:style>
  <w:style w:type="paragraph" w:customStyle="1" w:styleId="Disclaimer">
    <w:name w:val="Disclaimer"/>
    <w:basedOn w:val="BodyText"/>
    <w:qFormat/>
    <w:rsid w:val="007C5192"/>
    <w:rPr>
      <w:sz w:val="20"/>
    </w:rPr>
  </w:style>
  <w:style w:type="paragraph" w:customStyle="1" w:styleId="BackCoverBranding">
    <w:name w:val="Back Cover Branding"/>
    <w:basedOn w:val="NoSpacing"/>
    <w:qFormat/>
    <w:rsid w:val="007C5192"/>
    <w:pPr>
      <w:spacing w:before="200"/>
    </w:pPr>
    <w:rPr>
      <w:sz w:val="18"/>
    </w:rPr>
  </w:style>
  <w:style w:type="paragraph" w:customStyle="1" w:styleId="SeriesTitle">
    <w:name w:val="Series Title"/>
    <w:basedOn w:val="Normal"/>
    <w:qFormat/>
    <w:rsid w:val="007C5192"/>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7C5192"/>
  </w:style>
  <w:style w:type="paragraph" w:customStyle="1" w:styleId="SidebarSubtitle">
    <w:name w:val="Sidebar Subtitle"/>
    <w:basedOn w:val="SidebarH1"/>
    <w:qFormat/>
    <w:rsid w:val="007C5192"/>
    <w:pPr>
      <w:spacing w:before="60"/>
    </w:pPr>
    <w:rPr>
      <w:b w:val="0"/>
      <w:i/>
    </w:rPr>
  </w:style>
  <w:style w:type="paragraph" w:customStyle="1" w:styleId="TableHeading2">
    <w:name w:val="Table Heading 2"/>
    <w:basedOn w:val="Normal"/>
    <w:qFormat/>
    <w:rsid w:val="007C5192"/>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7C5192"/>
    <w:pPr>
      <w:spacing w:before="0"/>
    </w:pPr>
  </w:style>
  <w:style w:type="paragraph" w:customStyle="1" w:styleId="QuoteAttribution">
    <w:name w:val="Quote + Attribution"/>
    <w:basedOn w:val="Quote"/>
    <w:qFormat/>
    <w:rsid w:val="007C5192"/>
    <w:pPr>
      <w:spacing w:before="0" w:after="240"/>
    </w:pPr>
    <w:rPr>
      <w:i w:val="0"/>
    </w:rPr>
  </w:style>
  <w:style w:type="paragraph" w:customStyle="1" w:styleId="FigureCaption">
    <w:name w:val="Figure + Caption"/>
    <w:basedOn w:val="Normal"/>
    <w:qFormat/>
    <w:rsid w:val="007C5192"/>
    <w:pPr>
      <w:spacing w:before="120" w:after="0"/>
    </w:pPr>
    <w:rPr>
      <w:sz w:val="18"/>
    </w:rPr>
  </w:style>
  <w:style w:type="paragraph" w:customStyle="1" w:styleId="TableTitle">
    <w:name w:val="Table + Title"/>
    <w:qFormat/>
    <w:rsid w:val="007C5192"/>
    <w:pPr>
      <w:spacing w:before="240" w:after="120"/>
    </w:pPr>
    <w:rPr>
      <w:rFonts w:asciiTheme="minorHAnsi" w:eastAsia="MS Mincho" w:hAnsiTheme="minorHAnsi"/>
      <w:b/>
      <w:bCs/>
      <w:szCs w:val="18"/>
    </w:rPr>
  </w:style>
  <w:style w:type="paragraph" w:customStyle="1" w:styleId="SidebarH2">
    <w:name w:val="Sidebar H2"/>
    <w:qFormat/>
    <w:rsid w:val="007C5192"/>
    <w:pPr>
      <w:spacing w:before="200" w:after="0"/>
    </w:pPr>
    <w:rPr>
      <w:rFonts w:asciiTheme="majorHAnsi" w:eastAsia="MS Mincho" w:hAnsiTheme="majorHAnsi"/>
      <w:b/>
      <w:color w:val="1F497D" w:themeColor="text2"/>
      <w:szCs w:val="24"/>
    </w:rPr>
  </w:style>
  <w:style w:type="paragraph" w:styleId="Revision">
    <w:name w:val="Revision"/>
    <w:hidden/>
    <w:uiPriority w:val="99"/>
    <w:semiHidden/>
    <w:rsid w:val="003879C3"/>
    <w:pPr>
      <w:spacing w:after="0" w:line="240" w:lineRule="auto"/>
    </w:pPr>
    <w:rPr>
      <w:rFonts w:asciiTheme="minorHAnsi" w:eastAsia="MS Mincho" w:hAnsiTheme="minorHAnsi"/>
      <w:szCs w:val="24"/>
    </w:rPr>
  </w:style>
  <w:style w:type="paragraph" w:styleId="BlockText">
    <w:name w:val="Block Text"/>
    <w:basedOn w:val="Normal"/>
    <w:uiPriority w:val="99"/>
    <w:semiHidden/>
    <w:unhideWhenUsed/>
    <w:rsid w:val="00AC09F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2">
    <w:name w:val="Body Text 2"/>
    <w:basedOn w:val="Normal"/>
    <w:link w:val="BodyText2Char"/>
    <w:uiPriority w:val="99"/>
    <w:semiHidden/>
    <w:unhideWhenUsed/>
    <w:rsid w:val="00AC09FC"/>
    <w:pPr>
      <w:spacing w:after="120" w:line="480" w:lineRule="auto"/>
    </w:pPr>
  </w:style>
  <w:style w:type="character" w:customStyle="1" w:styleId="BodyText2Char">
    <w:name w:val="Body Text 2 Char"/>
    <w:basedOn w:val="DefaultParagraphFont"/>
    <w:link w:val="BodyText2"/>
    <w:uiPriority w:val="99"/>
    <w:semiHidden/>
    <w:rsid w:val="00AC09FC"/>
    <w:rPr>
      <w:rFonts w:asciiTheme="minorHAnsi" w:eastAsia="MS Mincho" w:hAnsiTheme="minorHAnsi"/>
      <w:szCs w:val="24"/>
    </w:rPr>
  </w:style>
  <w:style w:type="paragraph" w:styleId="BodyTextFirstIndent">
    <w:name w:val="Body Text First Indent"/>
    <w:basedOn w:val="BodyText"/>
    <w:link w:val="BodyTextFirstIndentChar"/>
    <w:uiPriority w:val="99"/>
    <w:semiHidden/>
    <w:unhideWhenUsed/>
    <w:rsid w:val="00AC09FC"/>
    <w:pPr>
      <w:spacing w:before="0" w:after="200"/>
      <w:ind w:firstLine="360"/>
    </w:pPr>
    <w:rPr>
      <w:rFonts w:cs="Times New Roman"/>
    </w:rPr>
  </w:style>
  <w:style w:type="character" w:customStyle="1" w:styleId="BodyTextFirstIndentChar">
    <w:name w:val="Body Text First Indent Char"/>
    <w:basedOn w:val="BodyTextChar"/>
    <w:link w:val="BodyTextFirstIndent"/>
    <w:uiPriority w:val="99"/>
    <w:semiHidden/>
    <w:rsid w:val="00AC09FC"/>
    <w:rPr>
      <w:rFonts w:asciiTheme="minorHAnsi" w:eastAsia="MS Mincho" w:hAnsiTheme="minorHAnsi" w:cstheme="minorHAnsi"/>
      <w:szCs w:val="24"/>
    </w:rPr>
  </w:style>
  <w:style w:type="paragraph" w:styleId="BodyTextIndent">
    <w:name w:val="Body Text Indent"/>
    <w:basedOn w:val="Normal"/>
    <w:link w:val="BodyTextIndentChar"/>
    <w:uiPriority w:val="99"/>
    <w:semiHidden/>
    <w:unhideWhenUsed/>
    <w:rsid w:val="00AC09FC"/>
    <w:pPr>
      <w:spacing w:after="120"/>
      <w:ind w:left="360"/>
    </w:pPr>
  </w:style>
  <w:style w:type="character" w:customStyle="1" w:styleId="BodyTextIndentChar">
    <w:name w:val="Body Text Indent Char"/>
    <w:basedOn w:val="DefaultParagraphFont"/>
    <w:link w:val="BodyTextIndent"/>
    <w:uiPriority w:val="99"/>
    <w:semiHidden/>
    <w:rsid w:val="00AC09FC"/>
    <w:rPr>
      <w:rFonts w:asciiTheme="minorHAnsi" w:eastAsia="MS Mincho" w:hAnsiTheme="minorHAnsi"/>
      <w:szCs w:val="24"/>
    </w:rPr>
  </w:style>
  <w:style w:type="paragraph" w:styleId="BodyTextFirstIndent2">
    <w:name w:val="Body Text First Indent 2"/>
    <w:basedOn w:val="BodyTextIndent"/>
    <w:link w:val="BodyTextFirstIndent2Char"/>
    <w:uiPriority w:val="99"/>
    <w:semiHidden/>
    <w:unhideWhenUsed/>
    <w:rsid w:val="00AC09FC"/>
    <w:pPr>
      <w:spacing w:after="200"/>
      <w:ind w:firstLine="360"/>
    </w:pPr>
  </w:style>
  <w:style w:type="character" w:customStyle="1" w:styleId="BodyTextFirstIndent2Char">
    <w:name w:val="Body Text First Indent 2 Char"/>
    <w:basedOn w:val="BodyTextIndentChar"/>
    <w:link w:val="BodyTextFirstIndent2"/>
    <w:uiPriority w:val="99"/>
    <w:semiHidden/>
    <w:rsid w:val="00AC09FC"/>
    <w:rPr>
      <w:rFonts w:asciiTheme="minorHAnsi" w:eastAsia="MS Mincho" w:hAnsiTheme="minorHAnsi"/>
      <w:szCs w:val="24"/>
    </w:rPr>
  </w:style>
  <w:style w:type="paragraph" w:styleId="BodyTextIndent2">
    <w:name w:val="Body Text Indent 2"/>
    <w:basedOn w:val="Normal"/>
    <w:link w:val="BodyTextIndent2Char"/>
    <w:uiPriority w:val="99"/>
    <w:semiHidden/>
    <w:unhideWhenUsed/>
    <w:rsid w:val="00AC09FC"/>
    <w:pPr>
      <w:spacing w:after="120" w:line="480" w:lineRule="auto"/>
      <w:ind w:left="360"/>
    </w:pPr>
  </w:style>
  <w:style w:type="character" w:customStyle="1" w:styleId="BodyTextIndent2Char">
    <w:name w:val="Body Text Indent 2 Char"/>
    <w:basedOn w:val="DefaultParagraphFont"/>
    <w:link w:val="BodyTextIndent2"/>
    <w:uiPriority w:val="99"/>
    <w:semiHidden/>
    <w:rsid w:val="00AC09FC"/>
    <w:rPr>
      <w:rFonts w:asciiTheme="minorHAnsi" w:eastAsia="MS Mincho" w:hAnsiTheme="minorHAnsi"/>
      <w:szCs w:val="24"/>
    </w:rPr>
  </w:style>
  <w:style w:type="paragraph" w:styleId="BodyTextIndent3">
    <w:name w:val="Body Text Indent 3"/>
    <w:basedOn w:val="Normal"/>
    <w:link w:val="BodyTextIndent3Char"/>
    <w:uiPriority w:val="99"/>
    <w:semiHidden/>
    <w:unhideWhenUsed/>
    <w:rsid w:val="00AC09F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C09FC"/>
    <w:rPr>
      <w:rFonts w:asciiTheme="minorHAnsi" w:eastAsia="MS Mincho" w:hAnsiTheme="minorHAnsi"/>
      <w:sz w:val="16"/>
      <w:szCs w:val="16"/>
    </w:rPr>
  </w:style>
  <w:style w:type="paragraph" w:styleId="Closing">
    <w:name w:val="Closing"/>
    <w:basedOn w:val="Normal"/>
    <w:link w:val="ClosingChar"/>
    <w:uiPriority w:val="99"/>
    <w:semiHidden/>
    <w:unhideWhenUsed/>
    <w:rsid w:val="00AC09FC"/>
    <w:pPr>
      <w:spacing w:after="0" w:line="240" w:lineRule="auto"/>
      <w:ind w:left="4320"/>
    </w:pPr>
  </w:style>
  <w:style w:type="character" w:customStyle="1" w:styleId="ClosingChar">
    <w:name w:val="Closing Char"/>
    <w:basedOn w:val="DefaultParagraphFont"/>
    <w:link w:val="Closing"/>
    <w:uiPriority w:val="99"/>
    <w:semiHidden/>
    <w:rsid w:val="00AC09FC"/>
    <w:rPr>
      <w:rFonts w:asciiTheme="minorHAnsi" w:eastAsia="MS Mincho" w:hAnsiTheme="minorHAnsi"/>
      <w:szCs w:val="24"/>
    </w:rPr>
  </w:style>
  <w:style w:type="paragraph" w:styleId="Date">
    <w:name w:val="Date"/>
    <w:basedOn w:val="Normal"/>
    <w:next w:val="Normal"/>
    <w:link w:val="DateChar"/>
    <w:uiPriority w:val="99"/>
    <w:semiHidden/>
    <w:unhideWhenUsed/>
    <w:rsid w:val="00AC09FC"/>
  </w:style>
  <w:style w:type="character" w:customStyle="1" w:styleId="DateChar">
    <w:name w:val="Date Char"/>
    <w:basedOn w:val="DefaultParagraphFont"/>
    <w:link w:val="Date"/>
    <w:uiPriority w:val="99"/>
    <w:semiHidden/>
    <w:rsid w:val="00AC09FC"/>
    <w:rPr>
      <w:rFonts w:asciiTheme="minorHAnsi" w:eastAsia="MS Mincho" w:hAnsiTheme="minorHAnsi"/>
      <w:szCs w:val="24"/>
    </w:rPr>
  </w:style>
  <w:style w:type="paragraph" w:styleId="DocumentMap">
    <w:name w:val="Document Map"/>
    <w:basedOn w:val="Normal"/>
    <w:link w:val="DocumentMapChar"/>
    <w:uiPriority w:val="99"/>
    <w:semiHidden/>
    <w:unhideWhenUsed/>
    <w:rsid w:val="00AC09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09FC"/>
    <w:rPr>
      <w:rFonts w:ascii="Segoe UI" w:eastAsia="MS Mincho" w:hAnsi="Segoe UI" w:cs="Segoe UI"/>
      <w:sz w:val="16"/>
      <w:szCs w:val="16"/>
    </w:rPr>
  </w:style>
  <w:style w:type="paragraph" w:styleId="E-mailSignature">
    <w:name w:val="E-mail Signature"/>
    <w:basedOn w:val="Normal"/>
    <w:link w:val="E-mailSignatureChar"/>
    <w:uiPriority w:val="99"/>
    <w:semiHidden/>
    <w:unhideWhenUsed/>
    <w:rsid w:val="00AC09FC"/>
    <w:pPr>
      <w:spacing w:after="0" w:line="240" w:lineRule="auto"/>
    </w:pPr>
  </w:style>
  <w:style w:type="character" w:customStyle="1" w:styleId="E-mailSignatureChar">
    <w:name w:val="E-mail Signature Char"/>
    <w:basedOn w:val="DefaultParagraphFont"/>
    <w:link w:val="E-mailSignature"/>
    <w:uiPriority w:val="99"/>
    <w:semiHidden/>
    <w:rsid w:val="00AC09FC"/>
    <w:rPr>
      <w:rFonts w:asciiTheme="minorHAnsi" w:eastAsia="MS Mincho" w:hAnsiTheme="minorHAnsi"/>
      <w:szCs w:val="24"/>
    </w:rPr>
  </w:style>
  <w:style w:type="paragraph" w:styleId="EndnoteText">
    <w:name w:val="endnote text"/>
    <w:basedOn w:val="Normal"/>
    <w:link w:val="EndnoteTextChar"/>
    <w:uiPriority w:val="99"/>
    <w:semiHidden/>
    <w:unhideWhenUsed/>
    <w:rsid w:val="00AC0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9FC"/>
    <w:rPr>
      <w:rFonts w:asciiTheme="minorHAnsi" w:eastAsia="MS Mincho" w:hAnsiTheme="minorHAnsi"/>
      <w:sz w:val="20"/>
      <w:szCs w:val="20"/>
    </w:rPr>
  </w:style>
  <w:style w:type="paragraph" w:styleId="EnvelopeAddress">
    <w:name w:val="envelope address"/>
    <w:basedOn w:val="Normal"/>
    <w:uiPriority w:val="99"/>
    <w:semiHidden/>
    <w:unhideWhenUsed/>
    <w:rsid w:val="00AC09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AC09FC"/>
    <w:pPr>
      <w:spacing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AC09FC"/>
    <w:rPr>
      <w:rFonts w:asciiTheme="majorHAnsi" w:eastAsiaTheme="majorEastAsia" w:hAnsiTheme="majorHAnsi" w:cstheme="majorBidi"/>
      <w:color w:val="243F60" w:themeColor="accent1" w:themeShade="7F"/>
      <w:szCs w:val="24"/>
    </w:rPr>
  </w:style>
  <w:style w:type="paragraph" w:styleId="HTMLAddress">
    <w:name w:val="HTML Address"/>
    <w:basedOn w:val="Normal"/>
    <w:link w:val="HTMLAddressChar"/>
    <w:uiPriority w:val="99"/>
    <w:semiHidden/>
    <w:unhideWhenUsed/>
    <w:rsid w:val="00AC09FC"/>
    <w:pPr>
      <w:spacing w:after="0" w:line="240" w:lineRule="auto"/>
    </w:pPr>
    <w:rPr>
      <w:i/>
      <w:iCs/>
    </w:rPr>
  </w:style>
  <w:style w:type="character" w:customStyle="1" w:styleId="HTMLAddressChar">
    <w:name w:val="HTML Address Char"/>
    <w:basedOn w:val="DefaultParagraphFont"/>
    <w:link w:val="HTMLAddress"/>
    <w:uiPriority w:val="99"/>
    <w:semiHidden/>
    <w:rsid w:val="00AC09FC"/>
    <w:rPr>
      <w:rFonts w:asciiTheme="minorHAnsi" w:eastAsia="MS Mincho" w:hAnsiTheme="minorHAnsi"/>
      <w:i/>
      <w:iCs/>
      <w:szCs w:val="24"/>
    </w:rPr>
  </w:style>
  <w:style w:type="paragraph" w:styleId="HTMLPreformatted">
    <w:name w:val="HTML Preformatted"/>
    <w:basedOn w:val="Normal"/>
    <w:link w:val="HTMLPreformattedChar"/>
    <w:uiPriority w:val="99"/>
    <w:semiHidden/>
    <w:unhideWhenUsed/>
    <w:rsid w:val="00AC09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09FC"/>
    <w:rPr>
      <w:rFonts w:ascii="Consolas" w:eastAsia="MS Mincho" w:hAnsi="Consolas"/>
      <w:sz w:val="20"/>
      <w:szCs w:val="20"/>
    </w:rPr>
  </w:style>
  <w:style w:type="paragraph" w:styleId="Index1">
    <w:name w:val="index 1"/>
    <w:basedOn w:val="Normal"/>
    <w:next w:val="Normal"/>
    <w:autoRedefine/>
    <w:uiPriority w:val="99"/>
    <w:semiHidden/>
    <w:unhideWhenUsed/>
    <w:rsid w:val="00AC09FC"/>
    <w:pPr>
      <w:spacing w:after="0" w:line="240" w:lineRule="auto"/>
      <w:ind w:left="220" w:hanging="220"/>
    </w:pPr>
  </w:style>
  <w:style w:type="paragraph" w:styleId="Index2">
    <w:name w:val="index 2"/>
    <w:basedOn w:val="Normal"/>
    <w:next w:val="Normal"/>
    <w:autoRedefine/>
    <w:uiPriority w:val="99"/>
    <w:semiHidden/>
    <w:unhideWhenUsed/>
    <w:rsid w:val="00AC09FC"/>
    <w:pPr>
      <w:spacing w:after="0" w:line="240" w:lineRule="auto"/>
      <w:ind w:left="440" w:hanging="220"/>
    </w:pPr>
  </w:style>
  <w:style w:type="paragraph" w:styleId="Index3">
    <w:name w:val="index 3"/>
    <w:basedOn w:val="Normal"/>
    <w:next w:val="Normal"/>
    <w:autoRedefine/>
    <w:uiPriority w:val="99"/>
    <w:semiHidden/>
    <w:unhideWhenUsed/>
    <w:rsid w:val="00AC09FC"/>
    <w:pPr>
      <w:spacing w:after="0" w:line="240" w:lineRule="auto"/>
      <w:ind w:left="660" w:hanging="220"/>
    </w:pPr>
  </w:style>
  <w:style w:type="paragraph" w:styleId="Index4">
    <w:name w:val="index 4"/>
    <w:basedOn w:val="Normal"/>
    <w:next w:val="Normal"/>
    <w:autoRedefine/>
    <w:uiPriority w:val="99"/>
    <w:semiHidden/>
    <w:unhideWhenUsed/>
    <w:rsid w:val="00AC09FC"/>
    <w:pPr>
      <w:spacing w:after="0" w:line="240" w:lineRule="auto"/>
      <w:ind w:left="880" w:hanging="220"/>
    </w:pPr>
  </w:style>
  <w:style w:type="paragraph" w:styleId="Index5">
    <w:name w:val="index 5"/>
    <w:basedOn w:val="Normal"/>
    <w:next w:val="Normal"/>
    <w:autoRedefine/>
    <w:uiPriority w:val="99"/>
    <w:semiHidden/>
    <w:unhideWhenUsed/>
    <w:rsid w:val="00AC09FC"/>
    <w:pPr>
      <w:spacing w:after="0" w:line="240" w:lineRule="auto"/>
      <w:ind w:left="1100" w:hanging="220"/>
    </w:pPr>
  </w:style>
  <w:style w:type="paragraph" w:styleId="Index6">
    <w:name w:val="index 6"/>
    <w:basedOn w:val="Normal"/>
    <w:next w:val="Normal"/>
    <w:autoRedefine/>
    <w:uiPriority w:val="99"/>
    <w:semiHidden/>
    <w:unhideWhenUsed/>
    <w:rsid w:val="00AC09FC"/>
    <w:pPr>
      <w:spacing w:after="0" w:line="240" w:lineRule="auto"/>
      <w:ind w:left="1320" w:hanging="220"/>
    </w:pPr>
  </w:style>
  <w:style w:type="paragraph" w:styleId="Index7">
    <w:name w:val="index 7"/>
    <w:basedOn w:val="Normal"/>
    <w:next w:val="Normal"/>
    <w:autoRedefine/>
    <w:uiPriority w:val="99"/>
    <w:semiHidden/>
    <w:unhideWhenUsed/>
    <w:rsid w:val="00AC09FC"/>
    <w:pPr>
      <w:spacing w:after="0" w:line="240" w:lineRule="auto"/>
      <w:ind w:left="1540" w:hanging="220"/>
    </w:pPr>
  </w:style>
  <w:style w:type="paragraph" w:styleId="Index8">
    <w:name w:val="index 8"/>
    <w:basedOn w:val="Normal"/>
    <w:next w:val="Normal"/>
    <w:autoRedefine/>
    <w:uiPriority w:val="99"/>
    <w:semiHidden/>
    <w:unhideWhenUsed/>
    <w:rsid w:val="00AC09FC"/>
    <w:pPr>
      <w:spacing w:after="0" w:line="240" w:lineRule="auto"/>
      <w:ind w:left="1760" w:hanging="220"/>
    </w:pPr>
  </w:style>
  <w:style w:type="paragraph" w:styleId="Index9">
    <w:name w:val="index 9"/>
    <w:basedOn w:val="Normal"/>
    <w:next w:val="Normal"/>
    <w:autoRedefine/>
    <w:uiPriority w:val="99"/>
    <w:semiHidden/>
    <w:unhideWhenUsed/>
    <w:rsid w:val="00AC09FC"/>
    <w:pPr>
      <w:spacing w:after="0" w:line="240" w:lineRule="auto"/>
      <w:ind w:left="1980" w:hanging="220"/>
    </w:pPr>
  </w:style>
  <w:style w:type="paragraph" w:styleId="IndexHeading">
    <w:name w:val="index heading"/>
    <w:basedOn w:val="Normal"/>
    <w:next w:val="Index1"/>
    <w:uiPriority w:val="99"/>
    <w:semiHidden/>
    <w:unhideWhenUsed/>
    <w:rsid w:val="00AC09F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AC09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09FC"/>
    <w:rPr>
      <w:rFonts w:asciiTheme="minorHAnsi" w:eastAsia="MS Mincho" w:hAnsiTheme="minorHAnsi"/>
      <w:i/>
      <w:iCs/>
      <w:color w:val="4F81BD" w:themeColor="accent1"/>
      <w:szCs w:val="24"/>
    </w:rPr>
  </w:style>
  <w:style w:type="paragraph" w:styleId="List">
    <w:name w:val="List"/>
    <w:basedOn w:val="Normal"/>
    <w:uiPriority w:val="99"/>
    <w:unhideWhenUsed/>
    <w:rsid w:val="00C13FAC"/>
    <w:pPr>
      <w:numPr>
        <w:numId w:val="31"/>
      </w:numPr>
      <w:spacing w:before="120" w:after="120"/>
      <w:ind w:left="360"/>
    </w:pPr>
  </w:style>
  <w:style w:type="paragraph" w:styleId="List2">
    <w:name w:val="List 2"/>
    <w:basedOn w:val="Normal"/>
    <w:uiPriority w:val="99"/>
    <w:semiHidden/>
    <w:unhideWhenUsed/>
    <w:rsid w:val="00AC09FC"/>
    <w:pPr>
      <w:ind w:left="720" w:hanging="360"/>
      <w:contextualSpacing/>
    </w:pPr>
  </w:style>
  <w:style w:type="paragraph" w:styleId="List3">
    <w:name w:val="List 3"/>
    <w:basedOn w:val="Normal"/>
    <w:uiPriority w:val="99"/>
    <w:semiHidden/>
    <w:unhideWhenUsed/>
    <w:rsid w:val="00AC09FC"/>
    <w:pPr>
      <w:ind w:left="1080" w:hanging="360"/>
      <w:contextualSpacing/>
    </w:pPr>
  </w:style>
  <w:style w:type="paragraph" w:styleId="List4">
    <w:name w:val="List 4"/>
    <w:basedOn w:val="Normal"/>
    <w:uiPriority w:val="99"/>
    <w:semiHidden/>
    <w:unhideWhenUsed/>
    <w:rsid w:val="00AC09FC"/>
    <w:pPr>
      <w:ind w:left="1440" w:hanging="360"/>
      <w:contextualSpacing/>
    </w:pPr>
  </w:style>
  <w:style w:type="paragraph" w:styleId="List5">
    <w:name w:val="List 5"/>
    <w:basedOn w:val="Normal"/>
    <w:uiPriority w:val="99"/>
    <w:semiHidden/>
    <w:unhideWhenUsed/>
    <w:rsid w:val="00AC09FC"/>
    <w:pPr>
      <w:ind w:left="1800" w:hanging="360"/>
      <w:contextualSpacing/>
    </w:pPr>
  </w:style>
  <w:style w:type="paragraph" w:styleId="ListBullet2">
    <w:name w:val="List Bullet 2"/>
    <w:basedOn w:val="Normal"/>
    <w:uiPriority w:val="99"/>
    <w:unhideWhenUsed/>
    <w:rsid w:val="00BD75C8"/>
    <w:pPr>
      <w:numPr>
        <w:numId w:val="29"/>
      </w:numPr>
      <w:spacing w:before="120" w:after="120"/>
      <w:contextualSpacing/>
    </w:pPr>
  </w:style>
  <w:style w:type="paragraph" w:styleId="ListBullet3">
    <w:name w:val="List Bullet 3"/>
    <w:basedOn w:val="Normal"/>
    <w:uiPriority w:val="99"/>
    <w:semiHidden/>
    <w:unhideWhenUsed/>
    <w:rsid w:val="00AC09FC"/>
    <w:pPr>
      <w:numPr>
        <w:numId w:val="11"/>
      </w:numPr>
      <w:contextualSpacing/>
    </w:pPr>
  </w:style>
  <w:style w:type="paragraph" w:styleId="ListBullet4">
    <w:name w:val="List Bullet 4"/>
    <w:basedOn w:val="Normal"/>
    <w:uiPriority w:val="99"/>
    <w:semiHidden/>
    <w:unhideWhenUsed/>
    <w:rsid w:val="00AC09FC"/>
    <w:pPr>
      <w:numPr>
        <w:numId w:val="12"/>
      </w:numPr>
      <w:contextualSpacing/>
    </w:pPr>
  </w:style>
  <w:style w:type="paragraph" w:styleId="ListBullet5">
    <w:name w:val="List Bullet 5"/>
    <w:basedOn w:val="Normal"/>
    <w:uiPriority w:val="99"/>
    <w:semiHidden/>
    <w:unhideWhenUsed/>
    <w:rsid w:val="00AC09FC"/>
    <w:pPr>
      <w:numPr>
        <w:numId w:val="13"/>
      </w:numPr>
      <w:contextualSpacing/>
    </w:pPr>
  </w:style>
  <w:style w:type="paragraph" w:styleId="ListContinue2">
    <w:name w:val="List Continue 2"/>
    <w:basedOn w:val="Normal"/>
    <w:uiPriority w:val="99"/>
    <w:semiHidden/>
    <w:unhideWhenUsed/>
    <w:rsid w:val="00AC09FC"/>
    <w:pPr>
      <w:spacing w:after="120"/>
      <w:ind w:left="720"/>
      <w:contextualSpacing/>
    </w:pPr>
  </w:style>
  <w:style w:type="paragraph" w:styleId="ListContinue3">
    <w:name w:val="List Continue 3"/>
    <w:basedOn w:val="Normal"/>
    <w:uiPriority w:val="99"/>
    <w:semiHidden/>
    <w:unhideWhenUsed/>
    <w:rsid w:val="00AC09FC"/>
    <w:pPr>
      <w:spacing w:after="120"/>
      <w:ind w:left="1080"/>
      <w:contextualSpacing/>
    </w:pPr>
  </w:style>
  <w:style w:type="paragraph" w:styleId="ListContinue4">
    <w:name w:val="List Continue 4"/>
    <w:basedOn w:val="Normal"/>
    <w:uiPriority w:val="99"/>
    <w:semiHidden/>
    <w:unhideWhenUsed/>
    <w:rsid w:val="00AC09FC"/>
    <w:pPr>
      <w:spacing w:after="120"/>
      <w:ind w:left="1440"/>
      <w:contextualSpacing/>
    </w:pPr>
  </w:style>
  <w:style w:type="paragraph" w:styleId="ListContinue5">
    <w:name w:val="List Continue 5"/>
    <w:basedOn w:val="Normal"/>
    <w:uiPriority w:val="99"/>
    <w:semiHidden/>
    <w:unhideWhenUsed/>
    <w:rsid w:val="00AC09FC"/>
    <w:pPr>
      <w:spacing w:after="120"/>
      <w:ind w:left="1800"/>
      <w:contextualSpacing/>
    </w:pPr>
  </w:style>
  <w:style w:type="paragraph" w:styleId="ListNumber4">
    <w:name w:val="List Number 4"/>
    <w:basedOn w:val="Normal"/>
    <w:uiPriority w:val="99"/>
    <w:semiHidden/>
    <w:unhideWhenUsed/>
    <w:rsid w:val="00AC09FC"/>
    <w:pPr>
      <w:numPr>
        <w:numId w:val="14"/>
      </w:numPr>
      <w:contextualSpacing/>
    </w:pPr>
  </w:style>
  <w:style w:type="paragraph" w:styleId="ListNumber5">
    <w:name w:val="List Number 5"/>
    <w:basedOn w:val="Normal"/>
    <w:uiPriority w:val="99"/>
    <w:semiHidden/>
    <w:unhideWhenUsed/>
    <w:rsid w:val="00AC09FC"/>
    <w:pPr>
      <w:numPr>
        <w:numId w:val="15"/>
      </w:numPr>
      <w:contextualSpacing/>
    </w:pPr>
  </w:style>
  <w:style w:type="paragraph" w:styleId="MacroText">
    <w:name w:val="macro"/>
    <w:link w:val="MacroTextChar"/>
    <w:uiPriority w:val="99"/>
    <w:semiHidden/>
    <w:unhideWhenUsed/>
    <w:rsid w:val="00AC09FC"/>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eastAsia="MS Mincho" w:hAnsi="Consolas"/>
      <w:sz w:val="20"/>
      <w:szCs w:val="20"/>
    </w:rPr>
  </w:style>
  <w:style w:type="character" w:customStyle="1" w:styleId="MacroTextChar">
    <w:name w:val="Macro Text Char"/>
    <w:basedOn w:val="DefaultParagraphFont"/>
    <w:link w:val="MacroText"/>
    <w:uiPriority w:val="99"/>
    <w:semiHidden/>
    <w:rsid w:val="00AC09FC"/>
    <w:rPr>
      <w:rFonts w:ascii="Consolas" w:eastAsia="MS Mincho" w:hAnsi="Consolas"/>
      <w:sz w:val="20"/>
      <w:szCs w:val="20"/>
    </w:rPr>
  </w:style>
  <w:style w:type="paragraph" w:styleId="MessageHeader">
    <w:name w:val="Message Header"/>
    <w:basedOn w:val="Normal"/>
    <w:link w:val="MessageHeaderChar"/>
    <w:uiPriority w:val="99"/>
    <w:semiHidden/>
    <w:unhideWhenUsed/>
    <w:rsid w:val="00AC09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AC09F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C09FC"/>
    <w:rPr>
      <w:rFonts w:ascii="Times New Roman" w:hAnsi="Times New Roman"/>
      <w:sz w:val="24"/>
    </w:rPr>
  </w:style>
  <w:style w:type="paragraph" w:styleId="NormalIndent">
    <w:name w:val="Normal Indent"/>
    <w:basedOn w:val="Normal"/>
    <w:uiPriority w:val="99"/>
    <w:semiHidden/>
    <w:unhideWhenUsed/>
    <w:rsid w:val="00AC09FC"/>
    <w:pPr>
      <w:ind w:left="720"/>
    </w:pPr>
  </w:style>
  <w:style w:type="paragraph" w:styleId="NoteHeading">
    <w:name w:val="Note Heading"/>
    <w:basedOn w:val="Normal"/>
    <w:next w:val="Normal"/>
    <w:link w:val="NoteHeadingChar"/>
    <w:uiPriority w:val="99"/>
    <w:semiHidden/>
    <w:unhideWhenUsed/>
    <w:rsid w:val="00AC09FC"/>
    <w:pPr>
      <w:spacing w:after="0" w:line="240" w:lineRule="auto"/>
    </w:pPr>
  </w:style>
  <w:style w:type="character" w:customStyle="1" w:styleId="NoteHeadingChar">
    <w:name w:val="Note Heading Char"/>
    <w:basedOn w:val="DefaultParagraphFont"/>
    <w:link w:val="NoteHeading"/>
    <w:uiPriority w:val="99"/>
    <w:semiHidden/>
    <w:rsid w:val="00AC09FC"/>
    <w:rPr>
      <w:rFonts w:asciiTheme="minorHAnsi" w:eastAsia="MS Mincho" w:hAnsiTheme="minorHAnsi"/>
      <w:szCs w:val="24"/>
    </w:rPr>
  </w:style>
  <w:style w:type="paragraph" w:styleId="PlainText">
    <w:name w:val="Plain Text"/>
    <w:basedOn w:val="Normal"/>
    <w:link w:val="PlainTextChar"/>
    <w:uiPriority w:val="99"/>
    <w:semiHidden/>
    <w:unhideWhenUsed/>
    <w:rsid w:val="00AC09F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09FC"/>
    <w:rPr>
      <w:rFonts w:ascii="Consolas" w:eastAsia="MS Mincho" w:hAnsi="Consolas"/>
      <w:sz w:val="21"/>
      <w:szCs w:val="21"/>
    </w:rPr>
  </w:style>
  <w:style w:type="paragraph" w:styleId="Salutation">
    <w:name w:val="Salutation"/>
    <w:basedOn w:val="Normal"/>
    <w:next w:val="Normal"/>
    <w:link w:val="SalutationChar"/>
    <w:uiPriority w:val="99"/>
    <w:semiHidden/>
    <w:unhideWhenUsed/>
    <w:rsid w:val="00AC09FC"/>
  </w:style>
  <w:style w:type="character" w:customStyle="1" w:styleId="SalutationChar">
    <w:name w:val="Salutation Char"/>
    <w:basedOn w:val="DefaultParagraphFont"/>
    <w:link w:val="Salutation"/>
    <w:uiPriority w:val="99"/>
    <w:semiHidden/>
    <w:rsid w:val="00AC09FC"/>
    <w:rPr>
      <w:rFonts w:asciiTheme="minorHAnsi" w:eastAsia="MS Mincho" w:hAnsiTheme="minorHAnsi"/>
      <w:szCs w:val="24"/>
    </w:rPr>
  </w:style>
  <w:style w:type="paragraph" w:styleId="Signature">
    <w:name w:val="Signature"/>
    <w:basedOn w:val="Normal"/>
    <w:link w:val="SignatureChar"/>
    <w:uiPriority w:val="99"/>
    <w:semiHidden/>
    <w:unhideWhenUsed/>
    <w:rsid w:val="00AC09FC"/>
    <w:pPr>
      <w:spacing w:after="0" w:line="240" w:lineRule="auto"/>
      <w:ind w:left="4320"/>
    </w:pPr>
  </w:style>
  <w:style w:type="character" w:customStyle="1" w:styleId="SignatureChar">
    <w:name w:val="Signature Char"/>
    <w:basedOn w:val="DefaultParagraphFont"/>
    <w:link w:val="Signature"/>
    <w:uiPriority w:val="99"/>
    <w:semiHidden/>
    <w:rsid w:val="00AC09FC"/>
    <w:rPr>
      <w:rFonts w:asciiTheme="minorHAnsi" w:eastAsia="MS Mincho" w:hAnsiTheme="minorHAnsi"/>
      <w:szCs w:val="24"/>
    </w:rPr>
  </w:style>
  <w:style w:type="paragraph" w:styleId="TableofAuthorities">
    <w:name w:val="table of authorities"/>
    <w:basedOn w:val="Normal"/>
    <w:next w:val="Normal"/>
    <w:uiPriority w:val="99"/>
    <w:semiHidden/>
    <w:unhideWhenUsed/>
    <w:rsid w:val="00AC09FC"/>
    <w:pPr>
      <w:spacing w:after="0"/>
      <w:ind w:left="220" w:hanging="220"/>
    </w:pPr>
  </w:style>
  <w:style w:type="paragraph" w:styleId="TableofFigures">
    <w:name w:val="table of figures"/>
    <w:basedOn w:val="Normal"/>
    <w:next w:val="Normal"/>
    <w:uiPriority w:val="99"/>
    <w:semiHidden/>
    <w:unhideWhenUsed/>
    <w:rsid w:val="00AC09FC"/>
    <w:pPr>
      <w:spacing w:after="0"/>
    </w:pPr>
  </w:style>
  <w:style w:type="paragraph" w:styleId="TOAHeading">
    <w:name w:val="toa heading"/>
    <w:basedOn w:val="Normal"/>
    <w:next w:val="Normal"/>
    <w:uiPriority w:val="99"/>
    <w:semiHidden/>
    <w:unhideWhenUsed/>
    <w:rsid w:val="00AC09FC"/>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AC09FC"/>
    <w:pPr>
      <w:spacing w:after="100"/>
    </w:pPr>
  </w:style>
  <w:style w:type="paragraph" w:styleId="TOC2">
    <w:name w:val="toc 2"/>
    <w:basedOn w:val="Normal"/>
    <w:next w:val="Normal"/>
    <w:autoRedefine/>
    <w:uiPriority w:val="39"/>
    <w:semiHidden/>
    <w:unhideWhenUsed/>
    <w:rsid w:val="00AC09FC"/>
    <w:pPr>
      <w:spacing w:after="100"/>
      <w:ind w:left="220"/>
    </w:pPr>
  </w:style>
  <w:style w:type="paragraph" w:styleId="TOC3">
    <w:name w:val="toc 3"/>
    <w:basedOn w:val="Normal"/>
    <w:next w:val="Normal"/>
    <w:autoRedefine/>
    <w:uiPriority w:val="39"/>
    <w:semiHidden/>
    <w:unhideWhenUsed/>
    <w:rsid w:val="00AC09FC"/>
    <w:pPr>
      <w:spacing w:after="100"/>
      <w:ind w:left="440"/>
    </w:pPr>
  </w:style>
  <w:style w:type="paragraph" w:styleId="TOC4">
    <w:name w:val="toc 4"/>
    <w:basedOn w:val="Normal"/>
    <w:next w:val="Normal"/>
    <w:autoRedefine/>
    <w:uiPriority w:val="39"/>
    <w:semiHidden/>
    <w:unhideWhenUsed/>
    <w:rsid w:val="00AC09FC"/>
    <w:pPr>
      <w:spacing w:after="100"/>
      <w:ind w:left="660"/>
    </w:pPr>
  </w:style>
  <w:style w:type="paragraph" w:styleId="TOC5">
    <w:name w:val="toc 5"/>
    <w:basedOn w:val="Normal"/>
    <w:next w:val="Normal"/>
    <w:autoRedefine/>
    <w:uiPriority w:val="39"/>
    <w:semiHidden/>
    <w:unhideWhenUsed/>
    <w:rsid w:val="00AC09FC"/>
    <w:pPr>
      <w:spacing w:after="100"/>
      <w:ind w:left="880"/>
    </w:pPr>
  </w:style>
  <w:style w:type="paragraph" w:styleId="TOC6">
    <w:name w:val="toc 6"/>
    <w:basedOn w:val="Normal"/>
    <w:next w:val="Normal"/>
    <w:autoRedefine/>
    <w:uiPriority w:val="39"/>
    <w:semiHidden/>
    <w:unhideWhenUsed/>
    <w:rsid w:val="00AC09FC"/>
    <w:pPr>
      <w:spacing w:after="100"/>
      <w:ind w:left="1100"/>
    </w:pPr>
  </w:style>
  <w:style w:type="paragraph" w:styleId="TOC7">
    <w:name w:val="toc 7"/>
    <w:basedOn w:val="Normal"/>
    <w:next w:val="Normal"/>
    <w:autoRedefine/>
    <w:uiPriority w:val="39"/>
    <w:semiHidden/>
    <w:unhideWhenUsed/>
    <w:rsid w:val="00AC09FC"/>
    <w:pPr>
      <w:spacing w:after="100"/>
      <w:ind w:left="1320"/>
    </w:pPr>
  </w:style>
  <w:style w:type="paragraph" w:styleId="TOC8">
    <w:name w:val="toc 8"/>
    <w:basedOn w:val="Normal"/>
    <w:next w:val="Normal"/>
    <w:autoRedefine/>
    <w:uiPriority w:val="39"/>
    <w:semiHidden/>
    <w:unhideWhenUsed/>
    <w:rsid w:val="00AC09FC"/>
    <w:pPr>
      <w:spacing w:after="100"/>
      <w:ind w:left="1540"/>
    </w:pPr>
  </w:style>
  <w:style w:type="paragraph" w:styleId="TOC9">
    <w:name w:val="toc 9"/>
    <w:basedOn w:val="Normal"/>
    <w:next w:val="Normal"/>
    <w:autoRedefine/>
    <w:uiPriority w:val="39"/>
    <w:semiHidden/>
    <w:unhideWhenUsed/>
    <w:rsid w:val="00AC09FC"/>
    <w:pPr>
      <w:spacing w:after="100"/>
      <w:ind w:left="1760"/>
    </w:pPr>
  </w:style>
  <w:style w:type="character" w:customStyle="1" w:styleId="normaltextrun">
    <w:name w:val="normaltextrun"/>
    <w:basedOn w:val="DefaultParagraphFont"/>
    <w:rsid w:val="008768A1"/>
  </w:style>
  <w:style w:type="character" w:customStyle="1" w:styleId="eop">
    <w:name w:val="eop"/>
    <w:basedOn w:val="DefaultParagraphFont"/>
    <w:rsid w:val="008768A1"/>
  </w:style>
  <w:style w:type="character" w:customStyle="1" w:styleId="tabchar">
    <w:name w:val="tabchar"/>
    <w:basedOn w:val="DefaultParagraphFont"/>
    <w:rsid w:val="008768A1"/>
  </w:style>
  <w:style w:type="table" w:styleId="TableGrid">
    <w:name w:val="Table Grid"/>
    <w:basedOn w:val="TableNormal"/>
    <w:uiPriority w:val="59"/>
    <w:rsid w:val="00876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768A1"/>
    <w:rPr>
      <w:color w:val="605E5C"/>
      <w:shd w:val="clear" w:color="auto" w:fill="E1DFDD"/>
    </w:rPr>
  </w:style>
  <w:style w:type="character" w:styleId="Mention">
    <w:name w:val="Mention"/>
    <w:basedOn w:val="DefaultParagraphFont"/>
    <w:uiPriority w:val="99"/>
    <w:unhideWhenUsed/>
    <w:rsid w:val="00A715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053">
      <w:bodyDiv w:val="1"/>
      <w:marLeft w:val="0"/>
      <w:marRight w:val="0"/>
      <w:marTop w:val="0"/>
      <w:marBottom w:val="0"/>
      <w:divBdr>
        <w:top w:val="none" w:sz="0" w:space="0" w:color="auto"/>
        <w:left w:val="none" w:sz="0" w:space="0" w:color="auto"/>
        <w:bottom w:val="none" w:sz="0" w:space="0" w:color="auto"/>
        <w:right w:val="none" w:sz="0" w:space="0" w:color="auto"/>
      </w:divBdr>
    </w:div>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02639854">
      <w:bodyDiv w:val="1"/>
      <w:marLeft w:val="0"/>
      <w:marRight w:val="0"/>
      <w:marTop w:val="0"/>
      <w:marBottom w:val="0"/>
      <w:divBdr>
        <w:top w:val="none" w:sz="0" w:space="0" w:color="auto"/>
        <w:left w:val="none" w:sz="0" w:space="0" w:color="auto"/>
        <w:bottom w:val="none" w:sz="0" w:space="0" w:color="auto"/>
        <w:right w:val="none" w:sz="0" w:space="0" w:color="auto"/>
      </w:divBdr>
    </w:div>
    <w:div w:id="215968066">
      <w:bodyDiv w:val="1"/>
      <w:marLeft w:val="0"/>
      <w:marRight w:val="0"/>
      <w:marTop w:val="0"/>
      <w:marBottom w:val="0"/>
      <w:divBdr>
        <w:top w:val="none" w:sz="0" w:space="0" w:color="auto"/>
        <w:left w:val="none" w:sz="0" w:space="0" w:color="auto"/>
        <w:bottom w:val="none" w:sz="0" w:space="0" w:color="auto"/>
        <w:right w:val="none" w:sz="0" w:space="0" w:color="auto"/>
      </w:divBdr>
    </w:div>
    <w:div w:id="221717145">
      <w:bodyDiv w:val="1"/>
      <w:marLeft w:val="0"/>
      <w:marRight w:val="0"/>
      <w:marTop w:val="0"/>
      <w:marBottom w:val="0"/>
      <w:divBdr>
        <w:top w:val="none" w:sz="0" w:space="0" w:color="auto"/>
        <w:left w:val="none" w:sz="0" w:space="0" w:color="auto"/>
        <w:bottom w:val="none" w:sz="0" w:space="0" w:color="auto"/>
        <w:right w:val="none" w:sz="0" w:space="0" w:color="auto"/>
      </w:divBdr>
    </w:div>
    <w:div w:id="662900397">
      <w:bodyDiv w:val="1"/>
      <w:marLeft w:val="0"/>
      <w:marRight w:val="0"/>
      <w:marTop w:val="0"/>
      <w:marBottom w:val="0"/>
      <w:divBdr>
        <w:top w:val="none" w:sz="0" w:space="0" w:color="auto"/>
        <w:left w:val="none" w:sz="0" w:space="0" w:color="auto"/>
        <w:bottom w:val="none" w:sz="0" w:space="0" w:color="auto"/>
        <w:right w:val="none" w:sz="0" w:space="0" w:color="auto"/>
      </w:divBdr>
    </w:div>
    <w:div w:id="714087387">
      <w:bodyDiv w:val="1"/>
      <w:marLeft w:val="0"/>
      <w:marRight w:val="0"/>
      <w:marTop w:val="0"/>
      <w:marBottom w:val="0"/>
      <w:divBdr>
        <w:top w:val="none" w:sz="0" w:space="0" w:color="auto"/>
        <w:left w:val="none" w:sz="0" w:space="0" w:color="auto"/>
        <w:bottom w:val="none" w:sz="0" w:space="0" w:color="auto"/>
        <w:right w:val="none" w:sz="0" w:space="0" w:color="auto"/>
      </w:divBdr>
    </w:div>
    <w:div w:id="815226859">
      <w:bodyDiv w:val="1"/>
      <w:marLeft w:val="0"/>
      <w:marRight w:val="0"/>
      <w:marTop w:val="0"/>
      <w:marBottom w:val="0"/>
      <w:divBdr>
        <w:top w:val="none" w:sz="0" w:space="0" w:color="auto"/>
        <w:left w:val="none" w:sz="0" w:space="0" w:color="auto"/>
        <w:bottom w:val="none" w:sz="0" w:space="0" w:color="auto"/>
        <w:right w:val="none" w:sz="0" w:space="0" w:color="auto"/>
      </w:divBdr>
    </w:div>
    <w:div w:id="1079592354">
      <w:bodyDiv w:val="1"/>
      <w:marLeft w:val="0"/>
      <w:marRight w:val="0"/>
      <w:marTop w:val="0"/>
      <w:marBottom w:val="0"/>
      <w:divBdr>
        <w:top w:val="none" w:sz="0" w:space="0" w:color="auto"/>
        <w:left w:val="none" w:sz="0" w:space="0" w:color="auto"/>
        <w:bottom w:val="none" w:sz="0" w:space="0" w:color="auto"/>
        <w:right w:val="none" w:sz="0" w:space="0" w:color="auto"/>
      </w:divBdr>
    </w:div>
    <w:div w:id="1190534029">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 w:id="1802263233">
      <w:bodyDiv w:val="1"/>
      <w:marLeft w:val="0"/>
      <w:marRight w:val="0"/>
      <w:marTop w:val="0"/>
      <w:marBottom w:val="0"/>
      <w:divBdr>
        <w:top w:val="none" w:sz="0" w:space="0" w:color="auto"/>
        <w:left w:val="none" w:sz="0" w:space="0" w:color="auto"/>
        <w:bottom w:val="none" w:sz="0" w:space="0" w:color="auto"/>
        <w:right w:val="none" w:sz="0" w:space="0" w:color="auto"/>
      </w:divBdr>
    </w:div>
    <w:div w:id="20164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llnesscourts.org/tribal-key-compon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llrise.org/wp-content/uploads/2023/12/All-Rise-Adult-Treatment-Court-Best-Practice-Standards-2nd-Ed.-I-VI_final.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llnesscourts.org/wp-content/uploads/2024/05/Treatment-Guide-2nd-ed_-2017.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llrise.org/wp-content/uploads/2023/12/All-Rise-Adult-Treatment-Court-Best-Practice-Standards-2nd-Ed.-I-VI_final.pdf" TargetMode="External"/><Relationship Id="rId4" Type="http://schemas.openxmlformats.org/officeDocument/2006/relationships/webSettings" Target="webSettings.xml"/><Relationship Id="rId9" Type="http://schemas.openxmlformats.org/officeDocument/2006/relationships/hyperlink" Target="https://bja.ojp.gov/funding/atc-violent-offender-prohibition-faq.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FY 2025 CTAS Purpose Area 5: Tribal Adult Treatment Court (BJA) Narrative Question Set</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CTAS Purpose Area 5: Tribal Adult Treatment Court (BJA) Narrative Question Set</dc:title>
  <dc:subject>FY 2025 CTAS Purpose Area 5: Tribal Adult Treatment Court (BJA) Narrative Question Set</dc:subject>
  <dc:creator>U.S. Department of Justice</dc:creator>
  <cp:keywords>CTAS application; purpose area 5; narrative questions</cp:keywords>
  <cp:revision>2</cp:revision>
  <dcterms:created xsi:type="dcterms:W3CDTF">2024-11-22T21:59:00Z</dcterms:created>
  <dcterms:modified xsi:type="dcterms:W3CDTF">2024-11-22T22:00:00Z</dcterms:modified>
  <cp:category/>
</cp:coreProperties>
</file>